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8E" w:rsidRPr="006A268E" w:rsidRDefault="006A268E" w:rsidP="00167105">
      <w:pPr>
        <w:spacing w:line="480" w:lineRule="auto"/>
        <w:ind w:firstLineChars="30" w:firstLine="261"/>
        <w:jc w:val="center"/>
        <w:rPr>
          <w:rFonts w:ascii="宋体" w:eastAsia="宋体" w:hAnsi="宋体" w:cs="宋体"/>
          <w:b/>
          <w:bCs/>
          <w:color w:val="FF0000"/>
          <w:spacing w:val="232"/>
          <w:w w:val="61"/>
          <w:sz w:val="66"/>
          <w:szCs w:val="66"/>
        </w:rPr>
      </w:pPr>
      <w:r w:rsidRPr="006A268E">
        <w:rPr>
          <w:rFonts w:ascii="宋体" w:eastAsia="宋体" w:hAnsi="宋体" w:cs="宋体" w:hint="eastAsia"/>
          <w:b/>
          <w:bCs/>
          <w:color w:val="FF0000"/>
          <w:spacing w:val="232"/>
          <w:w w:val="61"/>
          <w:sz w:val="66"/>
          <w:szCs w:val="66"/>
        </w:rPr>
        <w:t>中</w:t>
      </w:r>
      <w:r w:rsidRPr="006A268E">
        <w:rPr>
          <w:rFonts w:ascii="宋体" w:eastAsia="宋体" w:hAnsi="宋体" w:cs="宋体"/>
          <w:b/>
          <w:bCs/>
          <w:color w:val="FF0000"/>
          <w:spacing w:val="232"/>
          <w:w w:val="61"/>
          <w:sz w:val="66"/>
          <w:szCs w:val="66"/>
        </w:rPr>
        <w:t>博精典建筑科学研究</w:t>
      </w:r>
      <w:r w:rsidRPr="006A268E">
        <w:rPr>
          <w:rFonts w:ascii="宋体" w:eastAsia="宋体" w:hAnsi="宋体" w:cs="宋体" w:hint="eastAsia"/>
          <w:b/>
          <w:bCs/>
          <w:color w:val="FF0000"/>
          <w:spacing w:val="232"/>
          <w:w w:val="61"/>
          <w:sz w:val="66"/>
          <w:szCs w:val="66"/>
        </w:rPr>
        <w:t>院</w:t>
      </w:r>
    </w:p>
    <w:p w:rsidR="006A268E" w:rsidRPr="006A268E" w:rsidRDefault="006A268E" w:rsidP="00167105">
      <w:pPr>
        <w:spacing w:line="480" w:lineRule="auto"/>
        <w:jc w:val="center"/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</w:pP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 xml:space="preserve">总   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  工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 xml:space="preserve">   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    之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 xml:space="preserve">   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    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 xml:space="preserve">家  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>（ C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 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>E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 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>A</w:t>
      </w:r>
      <w:r>
        <w:rPr>
          <w:rFonts w:ascii="宋体" w:eastAsia="宋体" w:hAnsi="宋体" w:cs="宋体"/>
          <w:b/>
          <w:bCs/>
          <w:color w:val="FF0000"/>
          <w:w w:val="61"/>
          <w:sz w:val="66"/>
          <w:szCs w:val="66"/>
        </w:rPr>
        <w:t xml:space="preserve"> </w:t>
      </w:r>
      <w:r>
        <w:rPr>
          <w:rFonts w:ascii="宋体" w:eastAsia="宋体" w:hAnsi="宋体" w:cs="宋体" w:hint="eastAsia"/>
          <w:b/>
          <w:bCs/>
          <w:color w:val="FF0000"/>
          <w:w w:val="61"/>
          <w:sz w:val="66"/>
          <w:szCs w:val="66"/>
        </w:rPr>
        <w:t>）</w:t>
      </w:r>
    </w:p>
    <w:p w:rsidR="00936B4D" w:rsidRPr="00936B4D" w:rsidRDefault="0012351E" w:rsidP="00936B4D">
      <w:pPr>
        <w:spacing w:line="600" w:lineRule="exact"/>
        <w:jc w:val="distribute"/>
        <w:rPr>
          <w:rFonts w:ascii="方正粗宋简体" w:eastAsia="方正粗宋简体"/>
          <w:sz w:val="36"/>
          <w:szCs w:val="36"/>
        </w:rPr>
      </w:pPr>
      <w:r w:rsidRPr="0012351E">
        <w:rPr>
          <w:noProof/>
        </w:rPr>
        <w:pict>
          <v:line id="直接连接符 5" o:spid="_x0000_s1026" style="position:absolute;left:0;text-align:left;flip:y;z-index:251661312;visibility:visible" from=".2pt,9.9pt" to="49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" strokecolor="red" strokeweight="4pt"/>
        </w:pict>
      </w:r>
      <w:r w:rsidR="00CD4586">
        <w:rPr>
          <w:rFonts w:eastAsiaTheme="minorEastAsia" w:hint="eastAsia"/>
        </w:rPr>
        <w:t xml:space="preserve">                                                           </w:t>
      </w:r>
    </w:p>
    <w:p w:rsidR="003F1756" w:rsidRDefault="003F1756" w:rsidP="00342DD4">
      <w:pPr>
        <w:spacing w:line="480" w:lineRule="auto"/>
        <w:ind w:firstLineChars="650" w:firstLine="2349"/>
        <w:jc w:val="left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2B3515">
        <w:rPr>
          <w:rFonts w:ascii="宋体" w:eastAsia="宋体" w:hAnsi="宋体" w:hint="eastAsia"/>
          <w:b/>
          <w:color w:val="000000" w:themeColor="text1"/>
          <w:sz w:val="36"/>
          <w:szCs w:val="36"/>
        </w:rPr>
        <w:t>“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技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术先导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 xml:space="preserve"> </w:t>
      </w:r>
      <w:r w:rsidRPr="00E4483D">
        <w:rPr>
          <w:rFonts w:ascii="宋体" w:eastAsia="宋体" w:hAnsi="宋体" w:hint="eastAsia"/>
          <w:b/>
          <w:color w:val="000000" w:themeColor="text1"/>
          <w:sz w:val="24"/>
          <w:szCs w:val="24"/>
        </w:rPr>
        <w:t>•</w:t>
      </w: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专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家引领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 xml:space="preserve"> </w:t>
      </w:r>
      <w:r w:rsidRPr="00E4483D">
        <w:rPr>
          <w:rFonts w:ascii="宋体" w:eastAsia="宋体" w:hAnsi="宋体" w:hint="eastAsia"/>
          <w:b/>
          <w:color w:val="000000" w:themeColor="text1"/>
          <w:sz w:val="24"/>
          <w:szCs w:val="24"/>
        </w:rPr>
        <w:t>•</w:t>
      </w:r>
      <w:r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产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业融合</w:t>
      </w:r>
      <w:r w:rsidRPr="002B3515">
        <w:rPr>
          <w:rFonts w:ascii="宋体" w:eastAsia="宋体" w:hAnsi="宋体" w:hint="eastAsia"/>
          <w:b/>
          <w:color w:val="000000" w:themeColor="text1"/>
          <w:sz w:val="36"/>
          <w:szCs w:val="36"/>
        </w:rPr>
        <w:t>”</w:t>
      </w:r>
    </w:p>
    <w:p w:rsidR="00936B4D" w:rsidRPr="003F1756" w:rsidRDefault="003F1756" w:rsidP="006E55D5">
      <w:pPr>
        <w:spacing w:line="480" w:lineRule="auto"/>
        <w:ind w:leftChars="150" w:left="1384" w:hangingChars="300" w:hanging="1084"/>
        <w:jc w:val="left"/>
        <w:rPr>
          <w:rFonts w:ascii="宋体" w:eastAsia="宋体" w:hAnsi="宋体"/>
          <w:b/>
          <w:color w:val="000000" w:themeColor="text1"/>
          <w:sz w:val="36"/>
          <w:szCs w:val="36"/>
        </w:rPr>
      </w:pP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关于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召开</w:t>
      </w:r>
      <w:r w:rsidR="00A9511F">
        <w:rPr>
          <w:rFonts w:ascii="宋体" w:eastAsia="宋体" w:hAnsi="宋体" w:hint="eastAsia"/>
          <w:b/>
          <w:color w:val="000000" w:themeColor="text1"/>
          <w:sz w:val="36"/>
          <w:szCs w:val="36"/>
        </w:rPr>
        <w:t>“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总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工之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家（CE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A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）产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业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融合•机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电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总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工</w:t>
      </w: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（CT</w:t>
      </w:r>
      <w:r>
        <w:rPr>
          <w:rFonts w:ascii="宋体" w:eastAsia="宋体" w:hAnsi="宋体"/>
          <w:b/>
          <w:color w:val="000000" w:themeColor="text1"/>
          <w:sz w:val="36"/>
          <w:szCs w:val="36"/>
        </w:rPr>
        <w:t>O）</w:t>
      </w:r>
      <w:r w:rsidR="000520BE">
        <w:rPr>
          <w:rFonts w:ascii="宋体" w:eastAsia="宋体" w:hAnsi="宋体" w:hint="eastAsia"/>
          <w:b/>
          <w:color w:val="000000" w:themeColor="text1"/>
          <w:sz w:val="36"/>
          <w:szCs w:val="36"/>
        </w:rPr>
        <w:t>技术</w:t>
      </w:r>
      <w:r w:rsidR="00167105">
        <w:rPr>
          <w:rFonts w:ascii="宋体" w:eastAsia="宋体" w:hAnsi="宋体"/>
          <w:b/>
          <w:color w:val="000000" w:themeColor="text1"/>
          <w:sz w:val="36"/>
          <w:szCs w:val="36"/>
        </w:rPr>
        <w:t>交流暨</w:t>
      </w:r>
      <w:r w:rsidR="00936B4D">
        <w:rPr>
          <w:rFonts w:ascii="宋体" w:eastAsia="宋体" w:hAnsi="宋体" w:cs="宋体" w:hint="eastAsia"/>
          <w:b/>
          <w:sz w:val="36"/>
          <w:szCs w:val="36"/>
        </w:rPr>
        <w:t>暖通</w:t>
      </w:r>
      <w:r w:rsidR="00A9511F">
        <w:rPr>
          <w:rFonts w:ascii="宋体" w:eastAsia="宋体" w:hAnsi="宋体" w:cs="宋体"/>
          <w:b/>
          <w:sz w:val="36"/>
          <w:szCs w:val="36"/>
        </w:rPr>
        <w:t>空调</w:t>
      </w:r>
      <w:r w:rsidR="006D33BA">
        <w:rPr>
          <w:rFonts w:ascii="宋体" w:eastAsia="宋体" w:hAnsi="宋体" w:cs="宋体" w:hint="eastAsia"/>
          <w:b/>
          <w:sz w:val="36"/>
          <w:szCs w:val="36"/>
        </w:rPr>
        <w:t>工</w:t>
      </w:r>
      <w:r w:rsidR="006D33BA">
        <w:rPr>
          <w:rFonts w:ascii="宋体" w:eastAsia="宋体" w:hAnsi="宋体" w:cs="宋体"/>
          <w:b/>
          <w:sz w:val="36"/>
          <w:szCs w:val="36"/>
        </w:rPr>
        <w:t>程</w:t>
      </w:r>
      <w:r w:rsidR="000520BE">
        <w:rPr>
          <w:rFonts w:ascii="宋体" w:eastAsia="宋体" w:hAnsi="宋体" w:cs="宋体" w:hint="eastAsia"/>
          <w:b/>
          <w:sz w:val="36"/>
          <w:szCs w:val="36"/>
        </w:rPr>
        <w:t>设计</w:t>
      </w:r>
      <w:r w:rsidR="000520BE">
        <w:rPr>
          <w:rFonts w:ascii="宋体" w:eastAsia="宋体" w:hAnsi="宋体" w:cs="宋体"/>
          <w:b/>
          <w:sz w:val="36"/>
          <w:szCs w:val="36"/>
        </w:rPr>
        <w:t>与创新技术</w:t>
      </w:r>
      <w:r w:rsidR="000520BE">
        <w:rPr>
          <w:rFonts w:ascii="宋体" w:eastAsia="宋体" w:hAnsi="宋体" w:cs="宋体" w:hint="eastAsia"/>
          <w:b/>
          <w:sz w:val="36"/>
          <w:szCs w:val="36"/>
        </w:rPr>
        <w:t>研讨研</w:t>
      </w:r>
      <w:r w:rsidR="000520BE">
        <w:rPr>
          <w:rFonts w:ascii="宋体" w:eastAsia="宋体" w:hAnsi="宋体" w:cs="宋体"/>
          <w:b/>
          <w:sz w:val="36"/>
          <w:szCs w:val="36"/>
        </w:rPr>
        <w:t>讨会</w:t>
      </w:r>
      <w:r>
        <w:rPr>
          <w:rFonts w:eastAsiaTheme="minorEastAsia"/>
        </w:rPr>
        <w:t xml:space="preserve"> </w:t>
      </w:r>
    </w:p>
    <w:p w:rsidR="00A9511F" w:rsidRDefault="00A9511F" w:rsidP="00A9511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15718D" w:rsidRDefault="00CD4586" w:rsidP="001F479F">
      <w:pPr>
        <w:spacing w:line="48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1F479F">
        <w:rPr>
          <w:rFonts w:asciiTheme="minorEastAsia" w:eastAsiaTheme="minorEastAsia" w:hAnsiTheme="minorEastAsia" w:hint="eastAsia"/>
          <w:b/>
          <w:sz w:val="28"/>
          <w:szCs w:val="28"/>
        </w:rPr>
        <w:t>各相关单位</w:t>
      </w:r>
    </w:p>
    <w:p w:rsidR="004E79B1" w:rsidRPr="004E79B1" w:rsidRDefault="004E79B1" w:rsidP="004E79B1">
      <w:pPr>
        <w:spacing w:line="480" w:lineRule="auto"/>
        <w:ind w:firstLineChars="250" w:firstLine="600"/>
        <w:rPr>
          <w:rFonts w:asciiTheme="minorEastAsia" w:eastAsiaTheme="minorEastAsia" w:hAnsiTheme="minorEastAsia"/>
          <w:kern w:val="2"/>
          <w:sz w:val="24"/>
          <w:szCs w:val="24"/>
        </w:rPr>
      </w:pPr>
      <w:r w:rsidRPr="004E79B1">
        <w:rPr>
          <w:rFonts w:asciiTheme="minorEastAsia" w:eastAsiaTheme="minorEastAsia" w:hAnsiTheme="minorEastAsia" w:hint="eastAsia"/>
          <w:kern w:val="2"/>
          <w:sz w:val="24"/>
          <w:szCs w:val="24"/>
        </w:rPr>
        <w:t>高层建筑作为城市地标性建筑，具有建筑外形不规则、结构体型复杂的特点，使得建筑功</w:t>
      </w:r>
    </w:p>
    <w:p w:rsidR="004E79B1" w:rsidRPr="00A9511F" w:rsidRDefault="004E79B1" w:rsidP="00A9511F">
      <w:pPr>
        <w:spacing w:line="480" w:lineRule="auto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4E79B1">
        <w:rPr>
          <w:rFonts w:asciiTheme="minorEastAsia" w:eastAsiaTheme="minorEastAsia" w:hAnsiTheme="minorEastAsia" w:hint="eastAsia"/>
          <w:kern w:val="2"/>
          <w:sz w:val="24"/>
          <w:szCs w:val="24"/>
        </w:rPr>
        <w:t>能的实现及各专业的协同设计显得尤为重要。面对日益复杂不规则的工程设计需求，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特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别是城市更新视角下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绿色节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能设计、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双碳背景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下区域能源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规划与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设计研究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后疫情时代下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养老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社区、</w:t>
      </w:r>
      <w:r w:rsidR="0029091A">
        <w:rPr>
          <w:rFonts w:asciiTheme="minorEastAsia" w:eastAsiaTheme="minorEastAsia" w:hAnsiTheme="minorEastAsia" w:hint="eastAsia"/>
          <w:kern w:val="2"/>
          <w:sz w:val="24"/>
          <w:szCs w:val="24"/>
        </w:rPr>
        <w:t>应急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医疗建筑</w:t>
      </w:r>
      <w:r w:rsidR="0029091A">
        <w:rPr>
          <w:rFonts w:asciiTheme="minorEastAsia" w:eastAsiaTheme="minorEastAsia" w:hAnsiTheme="minorEastAsia" w:hint="eastAsia"/>
          <w:kern w:val="2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暖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通设计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是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从业</w:t>
      </w:r>
      <w:r w:rsidR="0029091A">
        <w:rPr>
          <w:rFonts w:asciiTheme="minorEastAsia" w:eastAsiaTheme="minorEastAsia" w:hAnsiTheme="minorEastAsia" w:hint="eastAsia"/>
          <w:kern w:val="2"/>
          <w:sz w:val="24"/>
          <w:szCs w:val="24"/>
        </w:rPr>
        <w:t>技</w:t>
      </w:r>
      <w:r w:rsidR="0029091A">
        <w:rPr>
          <w:rFonts w:asciiTheme="minorEastAsia" w:eastAsiaTheme="minorEastAsia" w:hAnsiTheme="minorEastAsia"/>
          <w:kern w:val="2"/>
          <w:sz w:val="24"/>
          <w:szCs w:val="24"/>
        </w:rPr>
        <w:t>术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人员一直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关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注的热点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问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题，</w:t>
      </w:r>
      <w:r w:rsidRPr="004E79B1">
        <w:rPr>
          <w:rFonts w:asciiTheme="minorEastAsia" w:eastAsiaTheme="minorEastAsia" w:hAnsiTheme="minorEastAsia" w:hint="eastAsia"/>
          <w:kern w:val="2"/>
          <w:sz w:val="24"/>
          <w:szCs w:val="24"/>
        </w:rPr>
        <w:t>为帮助从业人员全面了解高层、超高层及复杂不规则的建筑概念设计，暖通系统设计、消防</w:t>
      </w:r>
      <w:r w:rsidR="00A9511F">
        <w:rPr>
          <w:rFonts w:asciiTheme="minorEastAsia" w:eastAsiaTheme="minorEastAsia" w:hAnsiTheme="minorEastAsia" w:hint="eastAsia"/>
          <w:kern w:val="2"/>
          <w:sz w:val="24"/>
          <w:szCs w:val="24"/>
        </w:rPr>
        <w:t>设计、绿色与节能等方面的相关设计理念及先进经验，我单位决定举办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“技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术先导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 • 专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家引领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 xml:space="preserve"> • 产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业融合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”为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主题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的总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工之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家（CE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A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）产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业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融合•机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电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总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工</w:t>
      </w:r>
      <w:r w:rsidR="00A9511F" w:rsidRPr="00A9511F">
        <w:rPr>
          <w:rFonts w:ascii="宋体" w:eastAsia="宋体" w:hAnsi="宋体" w:hint="eastAsia"/>
          <w:b/>
          <w:color w:val="000000" w:themeColor="text1"/>
          <w:sz w:val="24"/>
          <w:szCs w:val="24"/>
        </w:rPr>
        <w:t>（CT</w:t>
      </w:r>
      <w:r w:rsidR="00A9511F" w:rsidRPr="00A9511F">
        <w:rPr>
          <w:rFonts w:ascii="宋体" w:eastAsia="宋体" w:hAnsi="宋体"/>
          <w:b/>
          <w:color w:val="000000" w:themeColor="text1"/>
          <w:sz w:val="24"/>
          <w:szCs w:val="24"/>
        </w:rPr>
        <w:t>O）</w:t>
      </w:r>
      <w:r w:rsidR="000520BE">
        <w:rPr>
          <w:rFonts w:ascii="宋体" w:eastAsia="宋体" w:hAnsi="宋体" w:hint="eastAsia"/>
          <w:b/>
          <w:color w:val="000000" w:themeColor="text1"/>
          <w:sz w:val="24"/>
          <w:szCs w:val="24"/>
        </w:rPr>
        <w:t>技</w:t>
      </w:r>
      <w:r w:rsidR="000520BE">
        <w:rPr>
          <w:rFonts w:ascii="宋体" w:eastAsia="宋体" w:hAnsi="宋体"/>
          <w:b/>
          <w:color w:val="000000" w:themeColor="text1"/>
          <w:sz w:val="24"/>
          <w:szCs w:val="24"/>
        </w:rPr>
        <w:t>术</w:t>
      </w:r>
      <w:r w:rsidR="00167105">
        <w:rPr>
          <w:rFonts w:ascii="宋体" w:eastAsia="宋体" w:hAnsi="宋体"/>
          <w:b/>
          <w:color w:val="000000" w:themeColor="text1"/>
          <w:sz w:val="24"/>
          <w:szCs w:val="24"/>
        </w:rPr>
        <w:t>交流</w:t>
      </w:r>
      <w:r w:rsidR="00A9511F" w:rsidRPr="00A9511F">
        <w:rPr>
          <w:rFonts w:ascii="宋体" w:eastAsia="宋体" w:hAnsi="宋体" w:cs="宋体" w:hint="eastAsia"/>
          <w:b/>
          <w:sz w:val="24"/>
          <w:szCs w:val="24"/>
        </w:rPr>
        <w:t>暖通</w:t>
      </w:r>
      <w:r w:rsidR="000520BE">
        <w:rPr>
          <w:rFonts w:ascii="宋体" w:eastAsia="宋体" w:hAnsi="宋体" w:cs="宋体"/>
          <w:b/>
          <w:sz w:val="24"/>
          <w:szCs w:val="24"/>
        </w:rPr>
        <w:t>空调工</w:t>
      </w:r>
      <w:r w:rsidR="000520BE">
        <w:rPr>
          <w:rFonts w:ascii="宋体" w:eastAsia="宋体" w:hAnsi="宋体" w:cs="宋体" w:hint="eastAsia"/>
          <w:b/>
          <w:sz w:val="24"/>
          <w:szCs w:val="24"/>
        </w:rPr>
        <w:t>程</w:t>
      </w:r>
      <w:r w:rsidR="000520BE">
        <w:rPr>
          <w:rFonts w:ascii="宋体" w:eastAsia="宋体" w:hAnsi="宋体" w:cs="宋体"/>
          <w:b/>
          <w:sz w:val="24"/>
          <w:szCs w:val="24"/>
        </w:rPr>
        <w:t>设计与</w:t>
      </w:r>
      <w:r w:rsidR="000520BE">
        <w:rPr>
          <w:rFonts w:ascii="宋体" w:eastAsia="宋体" w:hAnsi="宋体" w:cs="宋体" w:hint="eastAsia"/>
          <w:b/>
          <w:sz w:val="24"/>
          <w:szCs w:val="24"/>
        </w:rPr>
        <w:t>创新</w:t>
      </w:r>
      <w:r w:rsidR="000520BE">
        <w:rPr>
          <w:rFonts w:ascii="宋体" w:eastAsia="宋体" w:hAnsi="宋体" w:cs="宋体"/>
          <w:b/>
          <w:sz w:val="24"/>
          <w:szCs w:val="24"/>
        </w:rPr>
        <w:t>技术研讨</w:t>
      </w:r>
      <w:r w:rsidR="00567244">
        <w:rPr>
          <w:rFonts w:ascii="宋体" w:eastAsia="宋体" w:hAnsi="宋体" w:cs="宋体"/>
          <w:b/>
          <w:sz w:val="24"/>
          <w:szCs w:val="24"/>
        </w:rPr>
        <w:t>会</w:t>
      </w:r>
      <w:r w:rsidRPr="004E79B1">
        <w:rPr>
          <w:rFonts w:asciiTheme="minorEastAsia" w:eastAsiaTheme="minorEastAsia" w:hAnsiTheme="minorEastAsia" w:hint="eastAsia"/>
          <w:kern w:val="2"/>
          <w:sz w:val="24"/>
          <w:szCs w:val="24"/>
        </w:rPr>
        <w:t>、本次会议将邀请全国暖通设计行业一线资深专家，从暖通空调消防设计体系、复杂高层（会展中心、商场、体育场等）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商业综合体设计</w:t>
      </w:r>
      <w:r w:rsidR="00A9511F">
        <w:rPr>
          <w:rFonts w:asciiTheme="minorEastAsia" w:eastAsiaTheme="minorEastAsia" w:hAnsiTheme="minorEastAsia" w:hint="eastAsia"/>
          <w:kern w:val="2"/>
          <w:sz w:val="24"/>
          <w:szCs w:val="24"/>
        </w:rPr>
        <w:t>、</w:t>
      </w:r>
      <w:r w:rsidR="00A9511F">
        <w:rPr>
          <w:rFonts w:asciiTheme="minorEastAsia" w:eastAsiaTheme="minorEastAsia" w:hAnsiTheme="minorEastAsia"/>
          <w:kern w:val="2"/>
          <w:sz w:val="24"/>
          <w:szCs w:val="24"/>
        </w:rPr>
        <w:t>城市更新、低碳</w:t>
      </w:r>
      <w:r w:rsidR="000520BE">
        <w:rPr>
          <w:rFonts w:asciiTheme="minorEastAsia" w:eastAsiaTheme="minorEastAsia" w:hAnsiTheme="minorEastAsia" w:hint="eastAsia"/>
          <w:kern w:val="2"/>
          <w:sz w:val="24"/>
          <w:szCs w:val="24"/>
        </w:rPr>
        <w:t>、</w:t>
      </w:r>
      <w:r w:rsidR="000520BE">
        <w:rPr>
          <w:rFonts w:asciiTheme="minorEastAsia" w:eastAsiaTheme="minorEastAsia" w:hAnsiTheme="minorEastAsia"/>
          <w:kern w:val="2"/>
          <w:sz w:val="24"/>
          <w:szCs w:val="24"/>
        </w:rPr>
        <w:t>应急医疗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各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种建设项目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类型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中暖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通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空调设计过程中的</w:t>
      </w:r>
      <w:r w:rsidR="0029091A">
        <w:rPr>
          <w:rFonts w:asciiTheme="minorEastAsia" w:eastAsiaTheme="minorEastAsia" w:hAnsiTheme="minorEastAsia" w:hint="eastAsia"/>
          <w:kern w:val="2"/>
          <w:sz w:val="24"/>
          <w:szCs w:val="24"/>
        </w:rPr>
        <w:t>问题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进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行</w:t>
      </w:r>
      <w:r w:rsidRPr="004E79B1">
        <w:rPr>
          <w:rFonts w:asciiTheme="minorEastAsia" w:eastAsiaTheme="minorEastAsia" w:hAnsiTheme="minorEastAsia" w:hint="eastAsia"/>
          <w:kern w:val="2"/>
          <w:sz w:val="24"/>
          <w:szCs w:val="24"/>
        </w:rPr>
        <w:t>多视角交流与探讨，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此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次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专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题内容明确、有针对性、引领性、</w:t>
      </w:r>
      <w:r w:rsidRPr="004E79B1">
        <w:rPr>
          <w:rFonts w:asciiTheme="minorEastAsia" w:eastAsiaTheme="minorEastAsia" w:hAnsiTheme="minorEastAsia" w:hint="eastAsia"/>
          <w:kern w:val="2"/>
          <w:sz w:val="24"/>
          <w:szCs w:val="24"/>
        </w:rPr>
        <w:t>欢迎各单位安排单位技术人员进行交流与学习。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具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体事宜</w:t>
      </w: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如</w:t>
      </w:r>
      <w:r>
        <w:rPr>
          <w:rFonts w:asciiTheme="minorEastAsia" w:eastAsiaTheme="minorEastAsia" w:hAnsiTheme="minorEastAsia"/>
          <w:kern w:val="2"/>
          <w:sz w:val="24"/>
          <w:szCs w:val="24"/>
        </w:rPr>
        <w:t>下</w:t>
      </w:r>
    </w:p>
    <w:p w:rsidR="006A268E" w:rsidRDefault="00CD4586" w:rsidP="00E14844">
      <w:pPr>
        <w:ind w:leftChars="-142" w:left="-284" w:firstLineChars="101" w:firstLine="28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1F479F">
        <w:rPr>
          <w:rFonts w:asciiTheme="minorEastAsia" w:eastAsiaTheme="minorEastAsia" w:hAnsiTheme="minorEastAsia" w:hint="eastAsia"/>
          <w:b/>
          <w:sz w:val="28"/>
          <w:szCs w:val="28"/>
        </w:rPr>
        <w:t>一、组织单位</w:t>
      </w:r>
    </w:p>
    <w:p w:rsidR="005E0DB8" w:rsidRDefault="005E0DB8" w:rsidP="005E0DB8">
      <w:pPr>
        <w:ind w:leftChars="-142" w:left="-284" w:firstLineChars="101" w:firstLine="28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Pr="005E0DB8">
        <w:rPr>
          <w:rFonts w:asciiTheme="minorEastAsia" w:eastAsiaTheme="minorEastAsia" w:hAnsiTheme="minorEastAsia" w:hint="eastAsia"/>
          <w:sz w:val="24"/>
          <w:szCs w:val="24"/>
        </w:rPr>
        <w:t>指导</w:t>
      </w:r>
      <w:r w:rsidRPr="005E0DB8">
        <w:rPr>
          <w:rFonts w:asciiTheme="minorEastAsia" w:eastAsiaTheme="minorEastAsia" w:hAnsiTheme="minorEastAsia"/>
          <w:sz w:val="24"/>
          <w:szCs w:val="24"/>
        </w:rPr>
        <w:t>单位：中国基本建设</w:t>
      </w:r>
      <w:r w:rsidRPr="005E0DB8">
        <w:rPr>
          <w:rFonts w:asciiTheme="minorEastAsia" w:eastAsiaTheme="minorEastAsia" w:hAnsiTheme="minorEastAsia" w:hint="eastAsia"/>
          <w:sz w:val="24"/>
          <w:szCs w:val="24"/>
        </w:rPr>
        <w:t>优化</w:t>
      </w:r>
      <w:r w:rsidRPr="005E0DB8">
        <w:rPr>
          <w:rFonts w:asciiTheme="minorEastAsia" w:eastAsiaTheme="minorEastAsia" w:hAnsiTheme="minorEastAsia"/>
          <w:sz w:val="24"/>
          <w:szCs w:val="24"/>
        </w:rPr>
        <w:t>研究会</w:t>
      </w:r>
    </w:p>
    <w:p w:rsidR="005E0DB8" w:rsidRDefault="005E0DB8" w:rsidP="005E0DB8">
      <w:pPr>
        <w:ind w:leftChars="-142" w:left="-284" w:firstLineChars="151" w:firstLine="36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E0DB8" w:rsidRDefault="00F625B9" w:rsidP="005E0DB8">
      <w:pPr>
        <w:ind w:leftChars="-142" w:left="-284" w:firstLineChars="351" w:firstLine="84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主</w:t>
      </w:r>
      <w:r w:rsidR="006A268E">
        <w:rPr>
          <w:rFonts w:asciiTheme="minorEastAsia" w:eastAsiaTheme="minorEastAsia" w:hAnsiTheme="minorEastAsia"/>
          <w:sz w:val="24"/>
          <w:szCs w:val="24"/>
        </w:rPr>
        <w:t>办单位：</w:t>
      </w:r>
      <w:r w:rsidR="005E0DB8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5E0DB8">
        <w:rPr>
          <w:rFonts w:asciiTheme="minorEastAsia" w:eastAsiaTheme="minorEastAsia" w:hAnsiTheme="minorEastAsia"/>
          <w:sz w:val="24"/>
          <w:szCs w:val="24"/>
        </w:rPr>
        <w:t>国基本建设</w:t>
      </w:r>
      <w:r w:rsidR="005E0DB8">
        <w:rPr>
          <w:rFonts w:asciiTheme="minorEastAsia" w:eastAsiaTheme="minorEastAsia" w:hAnsiTheme="minorEastAsia" w:hint="eastAsia"/>
          <w:sz w:val="24"/>
          <w:szCs w:val="24"/>
        </w:rPr>
        <w:t>优化</w:t>
      </w:r>
      <w:r w:rsidR="005E0DB8">
        <w:rPr>
          <w:rFonts w:asciiTheme="minorEastAsia" w:eastAsiaTheme="minorEastAsia" w:hAnsiTheme="minorEastAsia"/>
          <w:sz w:val="24"/>
          <w:szCs w:val="24"/>
        </w:rPr>
        <w:t>研究会房地产与物业委员会</w:t>
      </w:r>
    </w:p>
    <w:p w:rsidR="005E0DB8" w:rsidRDefault="005E0DB8" w:rsidP="005E0DB8">
      <w:pPr>
        <w:ind w:leftChars="-142" w:left="-284" w:firstLineChars="351" w:firstLine="8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E0DB8" w:rsidRDefault="00CD4586" w:rsidP="005E0DB8">
      <w:pPr>
        <w:ind w:leftChars="-142" w:left="-284" w:firstLineChars="851" w:firstLine="2042"/>
        <w:jc w:val="left"/>
        <w:rPr>
          <w:rFonts w:asciiTheme="minorEastAsia" w:eastAsiaTheme="minorEastAsia" w:hAnsiTheme="minorEastAsia"/>
          <w:sz w:val="24"/>
          <w:szCs w:val="24"/>
        </w:rPr>
      </w:pPr>
      <w:r w:rsidRPr="001F479F">
        <w:rPr>
          <w:rFonts w:asciiTheme="minorEastAsia" w:eastAsiaTheme="minorEastAsia" w:hAnsiTheme="minorEastAsia" w:hint="eastAsia"/>
          <w:sz w:val="24"/>
          <w:szCs w:val="24"/>
        </w:rPr>
        <w:t xml:space="preserve">中博精典（北京）建筑科学研究院/总工之家 </w:t>
      </w:r>
      <w:r w:rsidR="00A9511F">
        <w:rPr>
          <w:rFonts w:asciiTheme="minorEastAsia" w:eastAsiaTheme="minorEastAsia" w:hAnsiTheme="minorEastAsia" w:hint="eastAsia"/>
          <w:sz w:val="24"/>
          <w:szCs w:val="24"/>
        </w:rPr>
        <w:t>（CEA</w:t>
      </w:r>
      <w:r w:rsidR="00A9511F">
        <w:rPr>
          <w:rFonts w:asciiTheme="minorEastAsia" w:eastAsiaTheme="minorEastAsia" w:hAnsiTheme="minorEastAsia"/>
          <w:sz w:val="24"/>
          <w:szCs w:val="24"/>
        </w:rPr>
        <w:t>）</w:t>
      </w:r>
    </w:p>
    <w:p w:rsidR="005E0DB8" w:rsidRDefault="005E0DB8" w:rsidP="005E0DB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E0DB8" w:rsidRDefault="00CD4586" w:rsidP="005E0DB8">
      <w:pPr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1F479F">
        <w:rPr>
          <w:rFonts w:asciiTheme="minorEastAsia" w:eastAsiaTheme="minorEastAsia" w:hAnsiTheme="minorEastAsia" w:hint="eastAsia"/>
          <w:sz w:val="24"/>
          <w:szCs w:val="24"/>
        </w:rPr>
        <w:t>承办单位：</w:t>
      </w:r>
      <w:r w:rsidR="006A268E">
        <w:rPr>
          <w:rFonts w:asciiTheme="minorEastAsia" w:eastAsiaTheme="minorEastAsia" w:hAnsiTheme="minorEastAsia" w:hint="eastAsia"/>
          <w:sz w:val="24"/>
          <w:szCs w:val="24"/>
        </w:rPr>
        <w:t>北</w:t>
      </w:r>
      <w:r w:rsidR="006A268E">
        <w:rPr>
          <w:rFonts w:asciiTheme="minorEastAsia" w:eastAsiaTheme="minorEastAsia" w:hAnsiTheme="minorEastAsia"/>
          <w:sz w:val="24"/>
          <w:szCs w:val="24"/>
        </w:rPr>
        <w:t>京中博精典信</w:t>
      </w:r>
      <w:r w:rsidR="006A268E">
        <w:rPr>
          <w:rFonts w:asciiTheme="minorEastAsia" w:eastAsiaTheme="minorEastAsia" w:hAnsiTheme="minorEastAsia" w:hint="eastAsia"/>
          <w:sz w:val="24"/>
          <w:szCs w:val="24"/>
        </w:rPr>
        <w:t>息</w:t>
      </w:r>
      <w:r w:rsidR="006A268E">
        <w:rPr>
          <w:rFonts w:asciiTheme="minorEastAsia" w:eastAsiaTheme="minorEastAsia" w:hAnsiTheme="minorEastAsia"/>
          <w:sz w:val="24"/>
          <w:szCs w:val="24"/>
        </w:rPr>
        <w:t>技术中心</w:t>
      </w:r>
      <w:r w:rsidR="00F61A57"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1F479F">
        <w:rPr>
          <w:rFonts w:asciiTheme="minorEastAsia" w:eastAsiaTheme="minorEastAsia" w:hAnsiTheme="minorEastAsia" w:hint="eastAsia"/>
          <w:sz w:val="24"/>
          <w:szCs w:val="24"/>
        </w:rPr>
        <w:t>总工之家（CEA)培训中心</w:t>
      </w:r>
    </w:p>
    <w:p w:rsidR="005E0DB8" w:rsidRDefault="005E0DB8" w:rsidP="005E0DB8">
      <w:pPr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E6BD7" w:rsidRPr="000E6BD7" w:rsidRDefault="00970DD1" w:rsidP="005E0DB8">
      <w:pPr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</w:t>
      </w:r>
      <w:r>
        <w:rPr>
          <w:rFonts w:asciiTheme="minorEastAsia" w:eastAsiaTheme="minorEastAsia" w:hAnsiTheme="minorEastAsia"/>
          <w:sz w:val="24"/>
          <w:szCs w:val="24"/>
        </w:rPr>
        <w:t>邀支持：</w:t>
      </w:r>
      <w:r w:rsidR="000E6BD7" w:rsidRPr="000E6BD7">
        <w:rPr>
          <w:rFonts w:asciiTheme="minorEastAsia" w:eastAsiaTheme="minorEastAsia" w:hAnsiTheme="minorEastAsia" w:hint="eastAsia"/>
          <w:sz w:val="24"/>
          <w:szCs w:val="24"/>
        </w:rPr>
        <w:t>中国建筑金属结构协会舒适家居分会</w:t>
      </w:r>
    </w:p>
    <w:p w:rsidR="000E6BD7" w:rsidRDefault="000E6BD7" w:rsidP="005E0DB8">
      <w:pPr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E0DB8" w:rsidRDefault="00D770FC" w:rsidP="000E6BD7">
      <w:pPr>
        <w:ind w:firstLineChars="750" w:firstLine="18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绿建之窗</w:t>
      </w:r>
      <w:r>
        <w:rPr>
          <w:rFonts w:asciiTheme="minorEastAsia" w:eastAsiaTheme="minorEastAsia" w:hAnsiTheme="minorEastAsia" w:hint="eastAsia"/>
          <w:sz w:val="24"/>
          <w:szCs w:val="24"/>
        </w:rPr>
        <w:t>（北</w:t>
      </w:r>
      <w:r>
        <w:rPr>
          <w:rFonts w:asciiTheme="minorEastAsia" w:eastAsiaTheme="minorEastAsia" w:hAnsiTheme="minorEastAsia"/>
          <w:sz w:val="24"/>
          <w:szCs w:val="24"/>
        </w:rPr>
        <w:t>京）科技有限公司</w:t>
      </w:r>
      <w:r w:rsidR="005E0DB8">
        <w:rPr>
          <w:rFonts w:asciiTheme="minorEastAsia" w:eastAsiaTheme="minorEastAsia" w:hAnsi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总</w:t>
      </w:r>
      <w:r>
        <w:rPr>
          <w:rFonts w:asciiTheme="minorEastAsia" w:eastAsiaTheme="minorEastAsia" w:hAnsiTheme="minorEastAsia"/>
          <w:sz w:val="24"/>
          <w:szCs w:val="24"/>
        </w:rPr>
        <w:t>工之家绿建技术</w:t>
      </w:r>
      <w:r>
        <w:rPr>
          <w:rFonts w:asciiTheme="minorEastAsia" w:eastAsiaTheme="minorEastAsia" w:hAnsiTheme="minorEastAsia" w:hint="eastAsia"/>
          <w:sz w:val="24"/>
          <w:szCs w:val="24"/>
        </w:rPr>
        <w:t>研究中</w:t>
      </w:r>
      <w:r>
        <w:rPr>
          <w:rFonts w:asciiTheme="minorEastAsia" w:eastAsiaTheme="minorEastAsia" w:hAnsiTheme="minorEastAsia"/>
          <w:sz w:val="24"/>
          <w:szCs w:val="24"/>
        </w:rPr>
        <w:t>心</w:t>
      </w:r>
    </w:p>
    <w:p w:rsidR="000E6BD7" w:rsidRDefault="000E6BD7" w:rsidP="000E6BD7">
      <w:pPr>
        <w:ind w:firstLineChars="750" w:firstLine="180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E6BD7" w:rsidRPr="000E6BD7" w:rsidRDefault="000E6BD7" w:rsidP="000E6BD7">
      <w:pPr>
        <w:ind w:firstLineChars="750" w:firstLine="18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牛</w:t>
      </w:r>
      <w:r>
        <w:rPr>
          <w:rFonts w:asciiTheme="minorEastAsia" w:eastAsiaTheme="minorEastAsia" w:hAnsiTheme="minorEastAsia"/>
          <w:sz w:val="24"/>
          <w:szCs w:val="24"/>
        </w:rPr>
        <w:t>侃暖</w:t>
      </w:r>
      <w:r>
        <w:rPr>
          <w:rFonts w:asciiTheme="minorEastAsia" w:eastAsiaTheme="minorEastAsia" w:hAnsiTheme="minorEastAsia" w:hint="eastAsia"/>
          <w:sz w:val="24"/>
          <w:szCs w:val="24"/>
        </w:rPr>
        <w:t>通</w:t>
      </w:r>
      <w:r>
        <w:rPr>
          <w:rFonts w:asciiTheme="minorEastAsia" w:eastAsiaTheme="minorEastAsia" w:hAnsiTheme="minorEastAsia"/>
          <w:sz w:val="24"/>
          <w:szCs w:val="24"/>
        </w:rPr>
        <w:t>/</w:t>
      </w:r>
    </w:p>
    <w:p w:rsidR="00A9511F" w:rsidRPr="005E0DB8" w:rsidRDefault="005E0DB8" w:rsidP="005E0DB8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A9511F" w:rsidRPr="002B3515">
        <w:rPr>
          <w:rFonts w:ascii="宋体" w:eastAsia="宋体" w:hAnsi="宋体" w:hint="eastAsia"/>
          <w:b/>
          <w:color w:val="000000" w:themeColor="text1"/>
          <w:sz w:val="28"/>
          <w:szCs w:val="28"/>
        </w:rPr>
        <w:t>活</w:t>
      </w:r>
      <w:r w:rsidR="00A9511F" w:rsidRPr="002B3515">
        <w:rPr>
          <w:rFonts w:ascii="宋体" w:eastAsia="宋体" w:hAnsi="宋体"/>
          <w:b/>
          <w:color w:val="000000" w:themeColor="text1"/>
          <w:sz w:val="28"/>
          <w:szCs w:val="28"/>
        </w:rPr>
        <w:t>动主题</w:t>
      </w:r>
    </w:p>
    <w:p w:rsidR="00A9511F" w:rsidRPr="002B3515" w:rsidRDefault="00A9511F" w:rsidP="00E14844">
      <w:pPr>
        <w:pStyle w:val="aa"/>
        <w:spacing w:line="42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1</w:t>
      </w:r>
      <w:r w:rsidRPr="002B3515">
        <w:rPr>
          <w:rFonts w:ascii="宋体" w:eastAsia="宋体" w:hAnsi="宋体" w:hint="eastAsia"/>
          <w:sz w:val="24"/>
          <w:szCs w:val="24"/>
        </w:rPr>
        <w:t>、政策</w:t>
      </w:r>
      <w:r w:rsidRPr="002B3515">
        <w:rPr>
          <w:rFonts w:ascii="宋体" w:eastAsia="宋体" w:hAnsi="宋体"/>
          <w:sz w:val="24"/>
          <w:szCs w:val="24"/>
        </w:rPr>
        <w:t>宣传</w:t>
      </w:r>
      <w:r w:rsidRPr="002B3515">
        <w:rPr>
          <w:rFonts w:ascii="宋体" w:eastAsia="宋体" w:hAnsi="宋体" w:hint="eastAsia"/>
          <w:sz w:val="24"/>
          <w:szCs w:val="24"/>
        </w:rPr>
        <w:t>——</w:t>
      </w:r>
      <w:r w:rsidRPr="002B3515">
        <w:rPr>
          <w:rFonts w:ascii="宋体" w:eastAsia="宋体" w:hAnsi="宋体"/>
          <w:sz w:val="24"/>
          <w:szCs w:val="24"/>
        </w:rPr>
        <w:t>邀请</w:t>
      </w:r>
      <w:r w:rsidRPr="002B3515">
        <w:rPr>
          <w:rFonts w:ascii="宋体" w:eastAsia="宋体" w:hAnsi="宋体" w:hint="eastAsia"/>
          <w:sz w:val="24"/>
          <w:szCs w:val="24"/>
        </w:rPr>
        <w:t>建设领域</w:t>
      </w:r>
      <w:r w:rsidRPr="002B3515">
        <w:rPr>
          <w:rFonts w:ascii="宋体" w:eastAsia="宋体" w:hAnsi="宋体"/>
          <w:sz w:val="24"/>
          <w:szCs w:val="24"/>
        </w:rPr>
        <w:t>专家解读</w:t>
      </w:r>
      <w:r w:rsidRPr="002B3515">
        <w:rPr>
          <w:rFonts w:ascii="宋体" w:eastAsia="宋体" w:hAnsi="宋体" w:hint="eastAsia"/>
          <w:sz w:val="24"/>
          <w:szCs w:val="24"/>
        </w:rPr>
        <w:t>行</w:t>
      </w:r>
      <w:r w:rsidRPr="002B3515">
        <w:rPr>
          <w:rFonts w:ascii="宋体" w:eastAsia="宋体" w:hAnsi="宋体"/>
          <w:sz w:val="24"/>
          <w:szCs w:val="24"/>
        </w:rPr>
        <w:t>业政策</w:t>
      </w:r>
      <w:r w:rsidRPr="002B3515">
        <w:rPr>
          <w:rFonts w:ascii="宋体" w:eastAsia="宋体" w:hAnsi="宋体" w:hint="eastAsia"/>
          <w:sz w:val="24"/>
          <w:szCs w:val="24"/>
        </w:rPr>
        <w:t>、</w:t>
      </w:r>
      <w:r w:rsidRPr="002B3515">
        <w:rPr>
          <w:rFonts w:ascii="宋体" w:eastAsia="宋体" w:hAnsi="宋体"/>
          <w:sz w:val="24"/>
          <w:szCs w:val="24"/>
        </w:rPr>
        <w:t>标准规范、</w:t>
      </w:r>
      <w:r w:rsidRPr="002B3515">
        <w:rPr>
          <w:rFonts w:ascii="宋体" w:eastAsia="宋体" w:hAnsi="宋体" w:hint="eastAsia"/>
          <w:sz w:val="24"/>
          <w:szCs w:val="24"/>
        </w:rPr>
        <w:t>引导</w:t>
      </w:r>
      <w:r w:rsidRPr="002B3515">
        <w:rPr>
          <w:rFonts w:ascii="宋体" w:eastAsia="宋体" w:hAnsi="宋体"/>
          <w:sz w:val="24"/>
          <w:szCs w:val="24"/>
        </w:rPr>
        <w:t>相关企业</w:t>
      </w:r>
      <w:r w:rsidRPr="002B3515">
        <w:rPr>
          <w:rFonts w:ascii="宋体" w:eastAsia="宋体" w:hAnsi="宋体" w:hint="eastAsia"/>
          <w:sz w:val="24"/>
          <w:szCs w:val="24"/>
        </w:rPr>
        <w:t>提</w:t>
      </w:r>
      <w:r w:rsidRPr="002B3515">
        <w:rPr>
          <w:rFonts w:ascii="宋体" w:eastAsia="宋体" w:hAnsi="宋体"/>
          <w:sz w:val="24"/>
          <w:szCs w:val="24"/>
        </w:rPr>
        <w:t>高在绿色建</w:t>
      </w:r>
    </w:p>
    <w:p w:rsidR="00A9511F" w:rsidRPr="002B3515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筑开发的引领</w:t>
      </w:r>
      <w:r w:rsidRPr="002B3515">
        <w:rPr>
          <w:rFonts w:ascii="宋体" w:eastAsia="宋体" w:hAnsi="宋体" w:hint="eastAsia"/>
          <w:sz w:val="24"/>
          <w:szCs w:val="24"/>
        </w:rPr>
        <w:t>作</w:t>
      </w:r>
      <w:r w:rsidRPr="002B3515">
        <w:rPr>
          <w:rFonts w:ascii="宋体" w:eastAsia="宋体" w:hAnsi="宋体"/>
          <w:sz w:val="24"/>
          <w:szCs w:val="24"/>
        </w:rPr>
        <w:t>用，促进</w:t>
      </w:r>
      <w:r w:rsidRPr="002B3515">
        <w:rPr>
          <w:rFonts w:ascii="宋体" w:eastAsia="宋体" w:hAnsi="宋体" w:hint="eastAsia"/>
          <w:sz w:val="24"/>
          <w:szCs w:val="24"/>
        </w:rPr>
        <w:t>建设</w:t>
      </w:r>
      <w:r w:rsidRPr="002B3515">
        <w:rPr>
          <w:rFonts w:ascii="宋体" w:eastAsia="宋体" w:hAnsi="宋体"/>
          <w:sz w:val="24"/>
          <w:szCs w:val="24"/>
        </w:rPr>
        <w:t>项目领域全产链的</w:t>
      </w:r>
      <w:r w:rsidRPr="002B3515">
        <w:rPr>
          <w:rFonts w:ascii="宋体" w:eastAsia="宋体" w:hAnsi="宋体" w:hint="eastAsia"/>
          <w:sz w:val="24"/>
          <w:szCs w:val="24"/>
        </w:rPr>
        <w:t>可</w:t>
      </w:r>
      <w:r w:rsidRPr="002B3515">
        <w:rPr>
          <w:rFonts w:ascii="宋体" w:eastAsia="宋体" w:hAnsi="宋体"/>
          <w:sz w:val="24"/>
          <w:szCs w:val="24"/>
        </w:rPr>
        <w:t>持续</w:t>
      </w:r>
      <w:r w:rsidRPr="002B3515">
        <w:rPr>
          <w:rFonts w:ascii="宋体" w:eastAsia="宋体" w:hAnsi="宋体" w:hint="eastAsia"/>
          <w:sz w:val="24"/>
          <w:szCs w:val="24"/>
        </w:rPr>
        <w:t>发</w:t>
      </w:r>
      <w:r w:rsidRPr="002B3515">
        <w:rPr>
          <w:rFonts w:ascii="宋体" w:eastAsia="宋体" w:hAnsi="宋体"/>
          <w:sz w:val="24"/>
          <w:szCs w:val="24"/>
        </w:rPr>
        <w:t>展</w:t>
      </w:r>
    </w:p>
    <w:p w:rsidR="00A9511F" w:rsidRPr="00E81B59" w:rsidRDefault="00A9511F" w:rsidP="00E14844">
      <w:pPr>
        <w:pStyle w:val="aa"/>
        <w:spacing w:line="42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E81B59">
        <w:rPr>
          <w:rFonts w:ascii="宋体" w:eastAsia="宋体" w:hAnsi="宋体"/>
          <w:sz w:val="24"/>
          <w:szCs w:val="24"/>
        </w:rPr>
        <w:t>2</w:t>
      </w:r>
      <w:r w:rsidRPr="00E81B59">
        <w:rPr>
          <w:rFonts w:ascii="宋体" w:eastAsia="宋体" w:hAnsi="宋体" w:hint="eastAsia"/>
          <w:sz w:val="24"/>
          <w:szCs w:val="24"/>
        </w:rPr>
        <w:t>、案例解析——以“绿色科技</w:t>
      </w:r>
      <w:r w:rsidRPr="00E81B59">
        <w:rPr>
          <w:rFonts w:ascii="宋体" w:eastAsia="宋体" w:hAnsi="宋体"/>
          <w:sz w:val="24"/>
          <w:szCs w:val="24"/>
        </w:rPr>
        <w:t>+</w:t>
      </w:r>
      <w:r w:rsidRPr="00E81B59">
        <w:rPr>
          <w:rFonts w:ascii="宋体" w:eastAsia="宋体" w:hAnsi="宋体" w:hint="eastAsia"/>
          <w:sz w:val="24"/>
          <w:szCs w:val="24"/>
        </w:rPr>
        <w:t>智能舒适</w:t>
      </w:r>
      <w:r w:rsidRPr="00E81B59">
        <w:rPr>
          <w:rFonts w:ascii="宋体" w:eastAsia="宋体" w:hAnsi="宋体"/>
          <w:sz w:val="24"/>
          <w:szCs w:val="24"/>
        </w:rPr>
        <w:t>+</w:t>
      </w:r>
      <w:r w:rsidRPr="00E81B59">
        <w:rPr>
          <w:rFonts w:ascii="宋体" w:eastAsia="宋体" w:hAnsi="宋体" w:hint="eastAsia"/>
          <w:sz w:val="24"/>
          <w:szCs w:val="24"/>
        </w:rPr>
        <w:t>低碳节能”全生命周期的建筑理念，邀请投资建</w:t>
      </w:r>
    </w:p>
    <w:p w:rsidR="00A9511F" w:rsidRPr="00E81B59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E81B59">
        <w:rPr>
          <w:rFonts w:ascii="宋体" w:eastAsia="宋体" w:hAnsi="宋体" w:hint="eastAsia"/>
          <w:sz w:val="24"/>
          <w:szCs w:val="24"/>
        </w:rPr>
        <w:t>设方、设计方等技术负责人</w:t>
      </w:r>
      <w:r w:rsidRPr="00E81B59">
        <w:rPr>
          <w:rFonts w:ascii="宋体" w:eastAsia="宋体" w:hAnsi="宋体"/>
          <w:sz w:val="24"/>
          <w:szCs w:val="24"/>
        </w:rPr>
        <w:t>(CTO)</w:t>
      </w:r>
      <w:r w:rsidRPr="00E81B59">
        <w:rPr>
          <w:rFonts w:ascii="宋体" w:eastAsia="宋体" w:hAnsi="宋体" w:hint="eastAsia"/>
          <w:sz w:val="24"/>
          <w:szCs w:val="24"/>
        </w:rPr>
        <w:t>通过案例讲解项目在设计与建设工程中</w:t>
      </w:r>
    </w:p>
    <w:p w:rsidR="00A9511F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E81B59">
        <w:rPr>
          <w:rFonts w:ascii="宋体" w:eastAsia="宋体" w:hAnsi="宋体" w:hint="eastAsia"/>
          <w:sz w:val="24"/>
          <w:szCs w:val="24"/>
        </w:rPr>
        <w:t>新技术、新成果。</w:t>
      </w:r>
    </w:p>
    <w:p w:rsidR="00A9511F" w:rsidRDefault="00A9511F" w:rsidP="00E14844">
      <w:pPr>
        <w:pStyle w:val="aa"/>
        <w:spacing w:line="42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 w:hint="eastAsia"/>
          <w:sz w:val="24"/>
          <w:szCs w:val="24"/>
        </w:rPr>
        <w:t>3、</w:t>
      </w:r>
      <w:r w:rsidRPr="002B3515">
        <w:rPr>
          <w:rFonts w:ascii="宋体" w:eastAsia="宋体" w:hAnsi="宋体"/>
          <w:sz w:val="24"/>
          <w:szCs w:val="24"/>
        </w:rPr>
        <w:t>技术汇报</w:t>
      </w:r>
      <w:r w:rsidRPr="002B3515">
        <w:rPr>
          <w:rFonts w:ascii="宋体" w:eastAsia="宋体" w:hAnsi="宋体" w:hint="eastAsia"/>
          <w:sz w:val="24"/>
          <w:szCs w:val="24"/>
        </w:rPr>
        <w:t>——</w:t>
      </w:r>
      <w:r w:rsidRPr="002B3515">
        <w:rPr>
          <w:rFonts w:ascii="宋体" w:eastAsia="宋体" w:hAnsi="宋体"/>
          <w:sz w:val="24"/>
          <w:szCs w:val="24"/>
        </w:rPr>
        <w:t>通过</w:t>
      </w:r>
      <w:r w:rsidRPr="002B3515">
        <w:rPr>
          <w:rFonts w:ascii="宋体" w:eastAsia="宋体" w:hAnsi="宋体" w:hint="eastAsia"/>
          <w:sz w:val="24"/>
          <w:szCs w:val="24"/>
        </w:rPr>
        <w:t>专</w:t>
      </w:r>
      <w:r w:rsidRPr="002B3515">
        <w:rPr>
          <w:rFonts w:ascii="宋体" w:eastAsia="宋体" w:hAnsi="宋体"/>
          <w:sz w:val="24"/>
          <w:szCs w:val="24"/>
        </w:rPr>
        <w:t>家</w:t>
      </w:r>
      <w:r w:rsidRPr="002B3515">
        <w:rPr>
          <w:rFonts w:ascii="宋体" w:eastAsia="宋体" w:hAnsi="宋体" w:hint="eastAsia"/>
          <w:sz w:val="24"/>
          <w:szCs w:val="24"/>
        </w:rPr>
        <w:t>以</w:t>
      </w:r>
      <w:r w:rsidRPr="002B3515">
        <w:rPr>
          <w:rFonts w:ascii="宋体" w:eastAsia="宋体" w:hAnsi="宋体"/>
          <w:sz w:val="24"/>
          <w:szCs w:val="24"/>
        </w:rPr>
        <w:t>主题报告</w:t>
      </w:r>
      <w:r w:rsidRPr="002B3515">
        <w:rPr>
          <w:rFonts w:ascii="宋体" w:eastAsia="宋体" w:hAnsi="宋体" w:hint="eastAsia"/>
          <w:sz w:val="24"/>
          <w:szCs w:val="24"/>
        </w:rPr>
        <w:t>、技</w:t>
      </w:r>
      <w:r w:rsidRPr="002B3515">
        <w:rPr>
          <w:rFonts w:ascii="宋体" w:eastAsia="宋体" w:hAnsi="宋体"/>
          <w:sz w:val="24"/>
          <w:szCs w:val="24"/>
        </w:rPr>
        <w:t>术对话等多</w:t>
      </w:r>
      <w:r w:rsidRPr="002B3515">
        <w:rPr>
          <w:rFonts w:ascii="宋体" w:eastAsia="宋体" w:hAnsi="宋体" w:hint="eastAsia"/>
          <w:sz w:val="24"/>
          <w:szCs w:val="24"/>
        </w:rPr>
        <w:t>种</w:t>
      </w:r>
      <w:r w:rsidRPr="002B3515">
        <w:rPr>
          <w:rFonts w:ascii="宋体" w:eastAsia="宋体" w:hAnsi="宋体"/>
          <w:sz w:val="24"/>
          <w:szCs w:val="24"/>
        </w:rPr>
        <w:t>形式全方</w:t>
      </w:r>
      <w:r w:rsidRPr="002B3515">
        <w:rPr>
          <w:rFonts w:ascii="宋体" w:eastAsia="宋体" w:hAnsi="宋体" w:hint="eastAsia"/>
          <w:sz w:val="24"/>
          <w:szCs w:val="24"/>
        </w:rPr>
        <w:t>位</w:t>
      </w:r>
      <w:r w:rsidRPr="002B3515">
        <w:rPr>
          <w:rFonts w:ascii="宋体" w:eastAsia="宋体" w:hAnsi="宋体"/>
          <w:sz w:val="24"/>
          <w:szCs w:val="24"/>
        </w:rPr>
        <w:t>了解双</w:t>
      </w:r>
      <w:r w:rsidRPr="002B3515">
        <w:rPr>
          <w:rFonts w:ascii="宋体" w:eastAsia="宋体" w:hAnsi="宋体" w:hint="eastAsia"/>
          <w:sz w:val="24"/>
          <w:szCs w:val="24"/>
        </w:rPr>
        <w:t>碳</w:t>
      </w:r>
      <w:r w:rsidRPr="002B3515">
        <w:rPr>
          <w:rFonts w:ascii="宋体" w:eastAsia="宋体" w:hAnsi="宋体"/>
          <w:sz w:val="24"/>
          <w:szCs w:val="24"/>
        </w:rPr>
        <w:t>背景下项目</w:t>
      </w:r>
      <w:r w:rsidRPr="002B3515">
        <w:rPr>
          <w:rFonts w:ascii="宋体" w:eastAsia="宋体" w:hAnsi="宋体" w:hint="eastAsia"/>
          <w:sz w:val="24"/>
          <w:szCs w:val="24"/>
        </w:rPr>
        <w:t>的</w:t>
      </w:r>
    </w:p>
    <w:p w:rsidR="00A9511F" w:rsidRPr="002B3515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全过程</w:t>
      </w:r>
      <w:r w:rsidR="00567244">
        <w:rPr>
          <w:rFonts w:ascii="宋体" w:eastAsia="宋体" w:hAnsi="宋体" w:hint="eastAsia"/>
          <w:sz w:val="24"/>
          <w:szCs w:val="24"/>
        </w:rPr>
        <w:t>暖通</w:t>
      </w:r>
      <w:r w:rsidR="00567244">
        <w:rPr>
          <w:rFonts w:ascii="宋体" w:eastAsia="宋体" w:hAnsi="宋体"/>
          <w:sz w:val="24"/>
          <w:szCs w:val="24"/>
        </w:rPr>
        <w:t>工程</w:t>
      </w:r>
      <w:r w:rsidRPr="002B3515">
        <w:rPr>
          <w:rFonts w:ascii="宋体" w:eastAsia="宋体" w:hAnsi="宋体" w:hint="eastAsia"/>
          <w:sz w:val="24"/>
          <w:szCs w:val="24"/>
        </w:rPr>
        <w:t>技</w:t>
      </w:r>
      <w:r w:rsidRPr="002B3515">
        <w:rPr>
          <w:rFonts w:ascii="宋体" w:eastAsia="宋体" w:hAnsi="宋体"/>
          <w:sz w:val="24"/>
          <w:szCs w:val="24"/>
        </w:rPr>
        <w:t>术</w:t>
      </w:r>
      <w:r w:rsidRPr="002B3515">
        <w:rPr>
          <w:rFonts w:ascii="宋体" w:eastAsia="宋体" w:hAnsi="宋体" w:hint="eastAsia"/>
          <w:sz w:val="24"/>
          <w:szCs w:val="24"/>
        </w:rPr>
        <w:t>咨</w:t>
      </w:r>
      <w:r w:rsidRPr="002B3515">
        <w:rPr>
          <w:rFonts w:ascii="宋体" w:eastAsia="宋体" w:hAnsi="宋体"/>
          <w:sz w:val="24"/>
          <w:szCs w:val="24"/>
        </w:rPr>
        <w:t>询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城市更</w:t>
      </w:r>
      <w:r>
        <w:rPr>
          <w:rFonts w:ascii="宋体" w:eastAsia="宋体" w:hAnsi="宋体" w:hint="eastAsia"/>
          <w:sz w:val="24"/>
          <w:szCs w:val="24"/>
        </w:rPr>
        <w:t>新改造</w:t>
      </w:r>
      <w:r w:rsidR="00567244">
        <w:rPr>
          <w:rFonts w:ascii="宋体" w:eastAsia="宋体" w:hAnsi="宋体" w:hint="eastAsia"/>
          <w:sz w:val="24"/>
          <w:szCs w:val="24"/>
        </w:rPr>
        <w:t>、</w:t>
      </w:r>
      <w:r w:rsidR="00567244">
        <w:rPr>
          <w:rFonts w:ascii="宋体" w:eastAsia="宋体" w:hAnsi="宋体"/>
          <w:sz w:val="24"/>
          <w:szCs w:val="24"/>
        </w:rPr>
        <w:t>大</w:t>
      </w:r>
      <w:r w:rsidR="00567244">
        <w:rPr>
          <w:rFonts w:ascii="宋体" w:eastAsia="宋体" w:hAnsi="宋体" w:hint="eastAsia"/>
          <w:sz w:val="24"/>
          <w:szCs w:val="24"/>
        </w:rPr>
        <w:t>型</w:t>
      </w:r>
      <w:r w:rsidR="00567244">
        <w:rPr>
          <w:rFonts w:ascii="宋体" w:eastAsia="宋体" w:hAnsi="宋体"/>
          <w:sz w:val="24"/>
          <w:szCs w:val="24"/>
        </w:rPr>
        <w:t>公建、绿色建筑设计</w:t>
      </w:r>
      <w:r w:rsidRPr="002B3515">
        <w:rPr>
          <w:rFonts w:ascii="宋体" w:eastAsia="宋体" w:hAnsi="宋体"/>
          <w:sz w:val="24"/>
          <w:szCs w:val="24"/>
        </w:rPr>
        <w:t>要点</w:t>
      </w:r>
    </w:p>
    <w:p w:rsidR="00A9511F" w:rsidRPr="002B3515" w:rsidRDefault="00A9511F" w:rsidP="00E14844">
      <w:pPr>
        <w:pStyle w:val="aa"/>
        <w:spacing w:line="42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 w:hint="eastAsia"/>
          <w:sz w:val="24"/>
          <w:szCs w:val="24"/>
        </w:rPr>
        <w:t>4、技</w:t>
      </w:r>
      <w:r w:rsidRPr="002B3515">
        <w:rPr>
          <w:rFonts w:ascii="宋体" w:eastAsia="宋体" w:hAnsi="宋体"/>
          <w:sz w:val="24"/>
          <w:szCs w:val="24"/>
        </w:rPr>
        <w:t>术对接</w:t>
      </w:r>
      <w:r w:rsidRPr="002B3515">
        <w:rPr>
          <w:rFonts w:ascii="宋体" w:eastAsia="宋体" w:hAnsi="宋体" w:hint="eastAsia"/>
          <w:sz w:val="24"/>
          <w:szCs w:val="24"/>
        </w:rPr>
        <w:t>——根据</w:t>
      </w:r>
      <w:r w:rsidRPr="002B3515">
        <w:rPr>
          <w:rFonts w:ascii="宋体" w:eastAsia="宋体" w:hAnsi="宋体"/>
          <w:sz w:val="24"/>
          <w:szCs w:val="24"/>
        </w:rPr>
        <w:t>投资建</w:t>
      </w:r>
      <w:r w:rsidRPr="002B3515">
        <w:rPr>
          <w:rFonts w:ascii="宋体" w:eastAsia="宋体" w:hAnsi="宋体" w:hint="eastAsia"/>
          <w:sz w:val="24"/>
          <w:szCs w:val="24"/>
        </w:rPr>
        <w:t>设</w:t>
      </w:r>
      <w:r w:rsidRPr="002B3515">
        <w:rPr>
          <w:rFonts w:ascii="宋体" w:eastAsia="宋体" w:hAnsi="宋体"/>
          <w:sz w:val="24"/>
          <w:szCs w:val="24"/>
        </w:rPr>
        <w:t>方</w:t>
      </w:r>
      <w:r w:rsidRPr="002B3515">
        <w:rPr>
          <w:rFonts w:ascii="宋体" w:eastAsia="宋体" w:hAnsi="宋体" w:hint="eastAsia"/>
          <w:sz w:val="24"/>
          <w:szCs w:val="24"/>
        </w:rPr>
        <w:t>实</w:t>
      </w:r>
      <w:r w:rsidRPr="002B3515">
        <w:rPr>
          <w:rFonts w:ascii="宋体" w:eastAsia="宋体" w:hAnsi="宋体"/>
          <w:sz w:val="24"/>
          <w:szCs w:val="24"/>
        </w:rPr>
        <w:t>际技术需求，</w:t>
      </w:r>
      <w:r w:rsidRPr="002B3515">
        <w:rPr>
          <w:rFonts w:ascii="宋体" w:eastAsia="宋体" w:hAnsi="宋体" w:hint="eastAsia"/>
          <w:sz w:val="24"/>
          <w:szCs w:val="24"/>
        </w:rPr>
        <w:t>通过</w:t>
      </w:r>
      <w:r w:rsidRPr="002B3515">
        <w:rPr>
          <w:rFonts w:ascii="宋体" w:eastAsia="宋体" w:hAnsi="宋体"/>
          <w:sz w:val="24"/>
          <w:szCs w:val="24"/>
        </w:rPr>
        <w:t>可</w:t>
      </w:r>
      <w:r w:rsidRPr="002B3515">
        <w:rPr>
          <w:rFonts w:ascii="宋体" w:eastAsia="宋体" w:hAnsi="宋体" w:hint="eastAsia"/>
          <w:sz w:val="24"/>
          <w:szCs w:val="24"/>
        </w:rPr>
        <w:t>行</w:t>
      </w:r>
      <w:r w:rsidRPr="002B3515">
        <w:rPr>
          <w:rFonts w:ascii="宋体" w:eastAsia="宋体" w:hAnsi="宋体"/>
          <w:sz w:val="24"/>
          <w:szCs w:val="24"/>
        </w:rPr>
        <w:t>性交流，</w:t>
      </w:r>
      <w:r w:rsidRPr="002B3515">
        <w:rPr>
          <w:rFonts w:ascii="宋体" w:eastAsia="宋体" w:hAnsi="宋体" w:hint="eastAsia"/>
          <w:sz w:val="24"/>
          <w:szCs w:val="24"/>
        </w:rPr>
        <w:t>通</w:t>
      </w:r>
      <w:r w:rsidRPr="002B3515">
        <w:rPr>
          <w:rFonts w:ascii="宋体" w:eastAsia="宋体" w:hAnsi="宋体"/>
          <w:sz w:val="24"/>
          <w:szCs w:val="24"/>
        </w:rPr>
        <w:t>过</w:t>
      </w:r>
      <w:r w:rsidRPr="002B3515">
        <w:rPr>
          <w:rFonts w:ascii="宋体" w:eastAsia="宋体" w:hAnsi="宋体" w:hint="eastAsia"/>
          <w:sz w:val="24"/>
          <w:szCs w:val="24"/>
        </w:rPr>
        <w:t>双</w:t>
      </w:r>
      <w:r w:rsidRPr="002B3515">
        <w:rPr>
          <w:rFonts w:ascii="宋体" w:eastAsia="宋体" w:hAnsi="宋体"/>
          <w:sz w:val="24"/>
          <w:szCs w:val="24"/>
        </w:rPr>
        <w:t>方技术对</w:t>
      </w:r>
      <w:r w:rsidRPr="002B3515">
        <w:rPr>
          <w:rFonts w:ascii="宋体" w:eastAsia="宋体" w:hAnsi="宋体" w:hint="eastAsia"/>
          <w:sz w:val="24"/>
          <w:szCs w:val="24"/>
        </w:rPr>
        <w:t>接使</w:t>
      </w:r>
      <w:r w:rsidRPr="002B3515">
        <w:rPr>
          <w:rFonts w:ascii="宋体" w:eastAsia="宋体" w:hAnsi="宋体"/>
          <w:sz w:val="24"/>
          <w:szCs w:val="24"/>
        </w:rPr>
        <w:t>新</w:t>
      </w:r>
    </w:p>
    <w:p w:rsidR="00A9511F" w:rsidRPr="002B3515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技术</w:t>
      </w:r>
      <w:r w:rsidRPr="002B3515">
        <w:rPr>
          <w:rFonts w:ascii="宋体" w:eastAsia="宋体" w:hAnsi="宋体" w:hint="eastAsia"/>
          <w:sz w:val="24"/>
          <w:szCs w:val="24"/>
        </w:rPr>
        <w:t>在</w:t>
      </w:r>
      <w:r w:rsidRPr="002B3515">
        <w:rPr>
          <w:rFonts w:ascii="宋体" w:eastAsia="宋体" w:hAnsi="宋体"/>
          <w:sz w:val="24"/>
          <w:szCs w:val="24"/>
        </w:rPr>
        <w:t>建设项目</w:t>
      </w:r>
      <w:r w:rsidRPr="002B3515">
        <w:rPr>
          <w:rFonts w:ascii="宋体" w:eastAsia="宋体" w:hAnsi="宋体" w:hint="eastAsia"/>
          <w:sz w:val="24"/>
          <w:szCs w:val="24"/>
        </w:rPr>
        <w:t>应</w:t>
      </w:r>
      <w:r w:rsidRPr="002B3515">
        <w:rPr>
          <w:rFonts w:ascii="宋体" w:eastAsia="宋体" w:hAnsi="宋体"/>
          <w:sz w:val="24"/>
          <w:szCs w:val="24"/>
        </w:rPr>
        <w:t>用，助力品质工程建设。</w:t>
      </w:r>
    </w:p>
    <w:p w:rsidR="00A9511F" w:rsidRPr="002B3515" w:rsidRDefault="00A9511F" w:rsidP="00E14844">
      <w:pPr>
        <w:pStyle w:val="aa"/>
        <w:spacing w:line="42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 w:hint="eastAsia"/>
          <w:sz w:val="24"/>
          <w:szCs w:val="24"/>
        </w:rPr>
        <w:t>5、</w:t>
      </w:r>
      <w:r w:rsidRPr="002B3515">
        <w:rPr>
          <w:rFonts w:ascii="宋体" w:eastAsia="宋体" w:hAnsi="宋体"/>
          <w:sz w:val="24"/>
          <w:szCs w:val="24"/>
        </w:rPr>
        <w:t>能力提升——</w:t>
      </w:r>
      <w:r w:rsidRPr="002B3515">
        <w:rPr>
          <w:rFonts w:ascii="宋体" w:eastAsia="宋体" w:hAnsi="宋体" w:hint="eastAsia"/>
          <w:sz w:val="24"/>
          <w:szCs w:val="24"/>
        </w:rPr>
        <w:t>以</w:t>
      </w:r>
      <w:r>
        <w:rPr>
          <w:rFonts w:ascii="宋体" w:eastAsia="宋体" w:hAnsi="宋体" w:hint="eastAsia"/>
          <w:sz w:val="24"/>
          <w:szCs w:val="24"/>
        </w:rPr>
        <w:t>学</w:t>
      </w:r>
      <w:r>
        <w:rPr>
          <w:rFonts w:ascii="宋体" w:eastAsia="宋体" w:hAnsi="宋体"/>
          <w:sz w:val="24"/>
          <w:szCs w:val="24"/>
        </w:rPr>
        <w:t>术</w:t>
      </w:r>
      <w:r>
        <w:rPr>
          <w:rFonts w:ascii="宋体" w:eastAsia="宋体" w:hAnsi="宋体" w:hint="eastAsia"/>
          <w:sz w:val="24"/>
          <w:szCs w:val="24"/>
        </w:rPr>
        <w:t>交</w:t>
      </w:r>
      <w:r>
        <w:rPr>
          <w:rFonts w:ascii="宋体" w:eastAsia="宋体" w:hAnsi="宋体"/>
          <w:sz w:val="24"/>
          <w:szCs w:val="24"/>
        </w:rPr>
        <w:t>流</w:t>
      </w:r>
      <w:r w:rsidRPr="002B3515">
        <w:rPr>
          <w:rFonts w:ascii="宋体" w:eastAsia="宋体" w:hAnsi="宋体" w:hint="eastAsia"/>
          <w:sz w:val="24"/>
          <w:szCs w:val="24"/>
        </w:rPr>
        <w:t>、</w:t>
      </w:r>
      <w:r w:rsidRPr="002B3515">
        <w:rPr>
          <w:rFonts w:ascii="宋体" w:eastAsia="宋体" w:hAnsi="宋体"/>
          <w:sz w:val="24"/>
          <w:szCs w:val="24"/>
        </w:rPr>
        <w:t>专题</w:t>
      </w:r>
      <w:r>
        <w:rPr>
          <w:rFonts w:ascii="宋体" w:eastAsia="宋体" w:hAnsi="宋体" w:hint="eastAsia"/>
          <w:sz w:val="24"/>
          <w:szCs w:val="24"/>
        </w:rPr>
        <w:t>研讨</w:t>
      </w:r>
      <w:r w:rsidRPr="002B3515"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培训</w:t>
      </w:r>
      <w:r>
        <w:rPr>
          <w:rFonts w:ascii="宋体" w:eastAsia="宋体" w:hAnsi="宋体"/>
          <w:sz w:val="24"/>
          <w:szCs w:val="24"/>
        </w:rPr>
        <w:t>研</w:t>
      </w:r>
      <w:r>
        <w:rPr>
          <w:rFonts w:ascii="宋体" w:eastAsia="宋体" w:hAnsi="宋体" w:hint="eastAsia"/>
          <w:sz w:val="24"/>
          <w:szCs w:val="24"/>
        </w:rPr>
        <w:t>修</w:t>
      </w:r>
      <w:r w:rsidRPr="002B3515">
        <w:rPr>
          <w:rFonts w:ascii="宋体" w:eastAsia="宋体" w:hAnsi="宋体" w:hint="eastAsia"/>
          <w:sz w:val="24"/>
          <w:szCs w:val="24"/>
        </w:rPr>
        <w:t>,专家</w:t>
      </w:r>
      <w:r w:rsidRPr="002B3515">
        <w:rPr>
          <w:rFonts w:ascii="宋体" w:eastAsia="宋体" w:hAnsi="宋体"/>
          <w:sz w:val="24"/>
          <w:szCs w:val="24"/>
        </w:rPr>
        <w:t>对话</w:t>
      </w:r>
      <w:r w:rsidRPr="002B3515">
        <w:rPr>
          <w:rFonts w:ascii="宋体" w:eastAsia="宋体" w:hAnsi="宋体" w:hint="eastAsia"/>
          <w:sz w:val="24"/>
          <w:szCs w:val="24"/>
        </w:rPr>
        <w:t>等</w:t>
      </w:r>
      <w:r w:rsidRPr="002B3515">
        <w:rPr>
          <w:rFonts w:ascii="宋体" w:eastAsia="宋体" w:hAnsi="宋体"/>
          <w:sz w:val="24"/>
          <w:szCs w:val="24"/>
        </w:rPr>
        <w:t>多种</w:t>
      </w:r>
      <w:r w:rsidRPr="002B3515">
        <w:rPr>
          <w:rFonts w:ascii="宋体" w:eastAsia="宋体" w:hAnsi="宋体" w:hint="eastAsia"/>
          <w:sz w:val="24"/>
          <w:szCs w:val="24"/>
        </w:rPr>
        <w:t>形</w:t>
      </w:r>
      <w:r w:rsidRPr="002B3515">
        <w:rPr>
          <w:rFonts w:ascii="宋体" w:eastAsia="宋体" w:hAnsi="宋体"/>
          <w:sz w:val="24"/>
          <w:szCs w:val="24"/>
        </w:rPr>
        <w:t>式</w:t>
      </w:r>
      <w:r w:rsidRPr="002B3515">
        <w:rPr>
          <w:rFonts w:ascii="宋体" w:eastAsia="宋体" w:hAnsi="宋体" w:hint="eastAsia"/>
          <w:sz w:val="24"/>
          <w:szCs w:val="24"/>
        </w:rPr>
        <w:t>对在</w:t>
      </w:r>
      <w:r w:rsidRPr="002B3515">
        <w:rPr>
          <w:rFonts w:ascii="宋体" w:eastAsia="宋体" w:hAnsi="宋体"/>
          <w:sz w:val="24"/>
          <w:szCs w:val="24"/>
        </w:rPr>
        <w:t>岗人员进行</w:t>
      </w:r>
    </w:p>
    <w:p w:rsidR="00F625B9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专业技术</w:t>
      </w:r>
      <w:r w:rsidRPr="002B3515">
        <w:rPr>
          <w:rFonts w:ascii="宋体" w:eastAsia="宋体" w:hAnsi="宋体" w:hint="eastAsia"/>
          <w:sz w:val="24"/>
          <w:szCs w:val="24"/>
        </w:rPr>
        <w:t>与</w:t>
      </w:r>
      <w:r w:rsidR="00F625B9">
        <w:rPr>
          <w:rFonts w:ascii="宋体" w:eastAsia="宋体" w:hAnsi="宋体" w:hint="eastAsia"/>
          <w:sz w:val="24"/>
          <w:szCs w:val="24"/>
        </w:rPr>
        <w:t>职</w:t>
      </w:r>
      <w:r w:rsidR="00F625B9">
        <w:rPr>
          <w:rFonts w:ascii="宋体" w:eastAsia="宋体" w:hAnsi="宋体"/>
          <w:sz w:val="24"/>
          <w:szCs w:val="24"/>
        </w:rPr>
        <w:t>业岗位</w:t>
      </w:r>
      <w:r w:rsidRPr="002B3515">
        <w:rPr>
          <w:rFonts w:ascii="宋体" w:eastAsia="宋体" w:hAnsi="宋体"/>
          <w:sz w:val="24"/>
          <w:szCs w:val="24"/>
        </w:rPr>
        <w:t>能力培</w:t>
      </w:r>
      <w:r w:rsidRPr="002B3515">
        <w:rPr>
          <w:rFonts w:ascii="宋体" w:eastAsia="宋体" w:hAnsi="宋体" w:hint="eastAsia"/>
          <w:sz w:val="24"/>
          <w:szCs w:val="24"/>
        </w:rPr>
        <w:t>养</w:t>
      </w:r>
      <w:r w:rsidRPr="002B3515">
        <w:rPr>
          <w:rFonts w:ascii="宋体" w:eastAsia="宋体" w:hAnsi="宋体"/>
          <w:sz w:val="24"/>
          <w:szCs w:val="24"/>
        </w:rPr>
        <w:t>，从</w:t>
      </w:r>
      <w:r w:rsidRPr="002B3515">
        <w:rPr>
          <w:rFonts w:ascii="宋体" w:eastAsia="宋体" w:hAnsi="宋体" w:hint="eastAsia"/>
          <w:sz w:val="24"/>
          <w:szCs w:val="24"/>
        </w:rPr>
        <w:t>而</w:t>
      </w:r>
      <w:r w:rsidRPr="002B3515">
        <w:rPr>
          <w:rFonts w:ascii="宋体" w:eastAsia="宋体" w:hAnsi="宋体"/>
          <w:sz w:val="24"/>
          <w:szCs w:val="24"/>
        </w:rPr>
        <w:t>提升设计与管理的能力</w:t>
      </w:r>
      <w:r w:rsidRPr="002B3515">
        <w:rPr>
          <w:rFonts w:ascii="宋体" w:eastAsia="宋体" w:hAnsi="宋体" w:hint="eastAsia"/>
          <w:sz w:val="24"/>
          <w:szCs w:val="24"/>
        </w:rPr>
        <w:t>,助</w:t>
      </w:r>
      <w:r w:rsidRPr="002B3515">
        <w:rPr>
          <w:rFonts w:ascii="宋体" w:eastAsia="宋体" w:hAnsi="宋体"/>
          <w:sz w:val="24"/>
          <w:szCs w:val="24"/>
        </w:rPr>
        <w:t>力</w:t>
      </w:r>
      <w:r w:rsidRPr="002B3515">
        <w:rPr>
          <w:rFonts w:ascii="宋体" w:eastAsia="宋体" w:hAnsi="宋体" w:hint="eastAsia"/>
          <w:sz w:val="24"/>
          <w:szCs w:val="24"/>
        </w:rPr>
        <w:t>行业绿色</w:t>
      </w:r>
    </w:p>
    <w:p w:rsidR="00A9511F" w:rsidRPr="002B3515" w:rsidRDefault="00A9511F" w:rsidP="00F625B9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发展。</w:t>
      </w:r>
    </w:p>
    <w:p w:rsidR="00A9511F" w:rsidRPr="002B3515" w:rsidRDefault="00A9511F" w:rsidP="00E14844">
      <w:pPr>
        <w:pStyle w:val="aa"/>
        <w:spacing w:line="42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/>
          <w:sz w:val="24"/>
          <w:szCs w:val="24"/>
        </w:rPr>
        <w:t>6</w:t>
      </w:r>
      <w:r w:rsidRPr="002B3515">
        <w:rPr>
          <w:rFonts w:ascii="宋体" w:eastAsia="宋体" w:hAnsi="宋体" w:hint="eastAsia"/>
          <w:sz w:val="24"/>
          <w:szCs w:val="24"/>
        </w:rPr>
        <w:t>、成果</w:t>
      </w:r>
      <w:r w:rsidRPr="002B3515">
        <w:rPr>
          <w:rFonts w:ascii="宋体" w:eastAsia="宋体" w:hAnsi="宋体"/>
          <w:sz w:val="24"/>
          <w:szCs w:val="24"/>
        </w:rPr>
        <w:t>转化</w:t>
      </w:r>
      <w:r w:rsidRPr="002B3515">
        <w:rPr>
          <w:rFonts w:ascii="宋体" w:eastAsia="宋体" w:hAnsi="宋体" w:hint="eastAsia"/>
          <w:sz w:val="24"/>
          <w:szCs w:val="24"/>
        </w:rPr>
        <w:t>——</w:t>
      </w:r>
      <w:r w:rsidRPr="002B3515">
        <w:rPr>
          <w:rFonts w:ascii="宋体" w:eastAsia="宋体" w:hAnsi="宋体"/>
          <w:sz w:val="24"/>
          <w:szCs w:val="24"/>
        </w:rPr>
        <w:t>通</w:t>
      </w:r>
      <w:r w:rsidRPr="002B3515">
        <w:rPr>
          <w:rFonts w:ascii="宋体" w:eastAsia="宋体" w:hAnsi="宋体" w:hint="eastAsia"/>
          <w:sz w:val="24"/>
          <w:szCs w:val="24"/>
        </w:rPr>
        <w:t>过</w:t>
      </w:r>
      <w:r w:rsidRPr="002B3515">
        <w:rPr>
          <w:rFonts w:ascii="宋体" w:eastAsia="宋体" w:hAnsi="宋体"/>
          <w:sz w:val="24"/>
          <w:szCs w:val="24"/>
        </w:rPr>
        <w:t>技术交流、活动交</w:t>
      </w:r>
      <w:r w:rsidRPr="002B3515">
        <w:rPr>
          <w:rFonts w:ascii="宋体" w:eastAsia="宋体" w:hAnsi="宋体" w:hint="eastAsia"/>
          <w:sz w:val="24"/>
          <w:szCs w:val="24"/>
        </w:rPr>
        <w:t>流</w:t>
      </w:r>
      <w:r w:rsidRPr="002B3515">
        <w:rPr>
          <w:rFonts w:ascii="宋体" w:eastAsia="宋体" w:hAnsi="宋体"/>
          <w:sz w:val="24"/>
          <w:szCs w:val="24"/>
        </w:rPr>
        <w:t>，技术汇报</w:t>
      </w:r>
      <w:r w:rsidRPr="002B3515">
        <w:rPr>
          <w:rFonts w:ascii="宋体" w:eastAsia="宋体" w:hAnsi="宋体" w:hint="eastAsia"/>
          <w:sz w:val="24"/>
          <w:szCs w:val="24"/>
        </w:rPr>
        <w:t>、绿色</w:t>
      </w:r>
      <w:r w:rsidRPr="002B3515">
        <w:rPr>
          <w:rFonts w:ascii="宋体" w:eastAsia="宋体" w:hAnsi="宋体"/>
          <w:sz w:val="24"/>
          <w:szCs w:val="24"/>
        </w:rPr>
        <w:t>建</w:t>
      </w:r>
      <w:r w:rsidRPr="002B3515">
        <w:rPr>
          <w:rFonts w:ascii="宋体" w:eastAsia="宋体" w:hAnsi="宋体" w:hint="eastAsia"/>
          <w:sz w:val="24"/>
          <w:szCs w:val="24"/>
        </w:rPr>
        <w:t>材</w:t>
      </w:r>
      <w:r w:rsidRPr="002B3515">
        <w:rPr>
          <w:rFonts w:ascii="宋体" w:eastAsia="宋体" w:hAnsi="宋体"/>
          <w:sz w:val="24"/>
          <w:szCs w:val="24"/>
        </w:rPr>
        <w:t>认证技术推荐</w:t>
      </w:r>
      <w:r w:rsidRPr="002B3515">
        <w:rPr>
          <w:rFonts w:ascii="宋体" w:eastAsia="宋体" w:hAnsi="宋体" w:hint="eastAsia"/>
          <w:sz w:val="24"/>
          <w:szCs w:val="24"/>
        </w:rPr>
        <w:t>、</w:t>
      </w:r>
      <w:r w:rsidRPr="002B3515">
        <w:rPr>
          <w:rFonts w:ascii="宋体" w:eastAsia="宋体" w:hAnsi="宋体"/>
          <w:sz w:val="24"/>
          <w:szCs w:val="24"/>
        </w:rPr>
        <w:t>优秀作品</w:t>
      </w:r>
    </w:p>
    <w:p w:rsidR="00A9511F" w:rsidRPr="00A9511F" w:rsidRDefault="00A9511F" w:rsidP="00E14844">
      <w:pPr>
        <w:pStyle w:val="aa"/>
        <w:spacing w:line="420" w:lineRule="auto"/>
        <w:ind w:firstLineChars="850" w:firstLine="2040"/>
        <w:jc w:val="left"/>
        <w:rPr>
          <w:rFonts w:ascii="宋体" w:eastAsia="宋体" w:hAnsi="宋体"/>
          <w:sz w:val="24"/>
          <w:szCs w:val="24"/>
        </w:rPr>
      </w:pPr>
      <w:r w:rsidRPr="002B3515">
        <w:rPr>
          <w:rFonts w:ascii="宋体" w:eastAsia="宋体" w:hAnsi="宋体" w:hint="eastAsia"/>
          <w:sz w:val="24"/>
          <w:szCs w:val="24"/>
        </w:rPr>
        <w:t>展等多</w:t>
      </w:r>
      <w:r w:rsidRPr="002B3515">
        <w:rPr>
          <w:rFonts w:ascii="宋体" w:eastAsia="宋体" w:hAnsi="宋体"/>
          <w:sz w:val="24"/>
          <w:szCs w:val="24"/>
        </w:rPr>
        <w:t>种形式</w:t>
      </w:r>
      <w:r w:rsidRPr="002B3515">
        <w:rPr>
          <w:rFonts w:ascii="宋体" w:eastAsia="宋体" w:hAnsi="宋体" w:hint="eastAsia"/>
          <w:sz w:val="24"/>
          <w:szCs w:val="24"/>
        </w:rPr>
        <w:t>搭建</w:t>
      </w:r>
      <w:r w:rsidRPr="002B3515">
        <w:rPr>
          <w:rFonts w:ascii="宋体" w:eastAsia="宋体" w:hAnsi="宋体"/>
          <w:sz w:val="24"/>
          <w:szCs w:val="24"/>
        </w:rPr>
        <w:t>企业</w:t>
      </w:r>
      <w:r w:rsidRPr="002B3515">
        <w:rPr>
          <w:rFonts w:ascii="宋体" w:eastAsia="宋体" w:hAnsi="宋体" w:hint="eastAsia"/>
          <w:sz w:val="24"/>
          <w:szCs w:val="24"/>
        </w:rPr>
        <w:t>科技</w:t>
      </w:r>
      <w:r w:rsidRPr="002B3515">
        <w:rPr>
          <w:rFonts w:ascii="宋体" w:eastAsia="宋体" w:hAnsi="宋体"/>
          <w:sz w:val="24"/>
          <w:szCs w:val="24"/>
        </w:rPr>
        <w:t>成果转化</w:t>
      </w:r>
      <w:r w:rsidRPr="002B3515">
        <w:rPr>
          <w:rFonts w:ascii="宋体" w:eastAsia="宋体" w:hAnsi="宋体" w:hint="eastAsia"/>
          <w:sz w:val="24"/>
          <w:szCs w:val="24"/>
        </w:rPr>
        <w:t>平</w:t>
      </w:r>
      <w:r w:rsidRPr="002B3515">
        <w:rPr>
          <w:rFonts w:ascii="宋体" w:eastAsia="宋体" w:hAnsi="宋体"/>
          <w:sz w:val="24"/>
          <w:szCs w:val="24"/>
        </w:rPr>
        <w:t>台及技术咨询</w:t>
      </w:r>
      <w:r w:rsidRPr="002B3515">
        <w:rPr>
          <w:rFonts w:ascii="宋体" w:eastAsia="宋体" w:hAnsi="宋体" w:hint="eastAsia"/>
          <w:sz w:val="24"/>
          <w:szCs w:val="24"/>
        </w:rPr>
        <w:t>服</w:t>
      </w:r>
      <w:r w:rsidRPr="002B3515">
        <w:rPr>
          <w:rFonts w:ascii="宋体" w:eastAsia="宋体" w:hAnsi="宋体"/>
          <w:sz w:val="24"/>
          <w:szCs w:val="24"/>
        </w:rPr>
        <w:t>务</w:t>
      </w:r>
      <w:r w:rsidRPr="002B3515">
        <w:rPr>
          <w:rFonts w:ascii="宋体" w:eastAsia="宋体" w:hAnsi="宋体" w:hint="eastAsia"/>
          <w:sz w:val="24"/>
          <w:szCs w:val="24"/>
        </w:rPr>
        <w:t>。</w:t>
      </w:r>
    </w:p>
    <w:p w:rsidR="0015718D" w:rsidRPr="001F479F" w:rsidRDefault="00A9511F" w:rsidP="00E14844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D4586" w:rsidRPr="001F479F">
        <w:rPr>
          <w:rFonts w:asciiTheme="minorEastAsia" w:eastAsiaTheme="minorEastAsia" w:hAnsiTheme="minorEastAsia" w:hint="eastAsia"/>
          <w:b/>
          <w:sz w:val="28"/>
          <w:szCs w:val="28"/>
        </w:rPr>
        <w:t>、研讨内容</w:t>
      </w:r>
    </w:p>
    <w:p w:rsid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 w:rsidRPr="003F3FE6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高层</w:t>
      </w:r>
      <w:r>
        <w:rPr>
          <w:rFonts w:asciiTheme="minorEastAsia" w:eastAsiaTheme="minorEastAsia" w:hAnsiTheme="minorEastAsia" w:cs="宋体"/>
          <w:sz w:val="24"/>
          <w:szCs w:val="24"/>
        </w:rPr>
        <w:t>与</w:t>
      </w:r>
      <w:r w:rsidRPr="003F3FE6">
        <w:rPr>
          <w:rFonts w:asciiTheme="minorEastAsia" w:eastAsiaTheme="minorEastAsia" w:hAnsiTheme="minorEastAsia" w:cs="宋体" w:hint="eastAsia"/>
          <w:sz w:val="24"/>
          <w:szCs w:val="24"/>
        </w:rPr>
        <w:t>超高层暖通设计新技术应用及体系创新</w:t>
      </w:r>
    </w:p>
    <w:p w:rsidR="003F3FE6" w:rsidRPr="003F3FE6" w:rsidRDefault="000E6BD7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 w:rsidR="003F3FE6" w:rsidRPr="003F3FE6">
        <w:rPr>
          <w:rFonts w:asciiTheme="minorEastAsia" w:eastAsiaTheme="minorEastAsia" w:hAnsiTheme="minorEastAsia" w:cs="宋体" w:hint="eastAsia"/>
          <w:sz w:val="24"/>
          <w:szCs w:val="24"/>
        </w:rPr>
        <w:t>、公共建筑暖通空调工程设计要点与案例分析</w:t>
      </w:r>
    </w:p>
    <w:p w:rsidR="003F3FE6" w:rsidRDefault="000E6BD7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3</w:t>
      </w:r>
      <w:r w:rsidR="003F3FE6" w:rsidRPr="003F3FE6">
        <w:rPr>
          <w:rFonts w:asciiTheme="minorEastAsia" w:eastAsiaTheme="minorEastAsia" w:hAnsiTheme="minorEastAsia" w:cs="宋体" w:hint="eastAsia"/>
          <w:sz w:val="24"/>
          <w:szCs w:val="24"/>
        </w:rPr>
        <w:t>、演艺场馆</w:t>
      </w:r>
      <w:r w:rsidR="003F3FE6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="003F3FE6">
        <w:rPr>
          <w:rFonts w:asciiTheme="minorEastAsia" w:eastAsiaTheme="minorEastAsia" w:hAnsiTheme="minorEastAsia" w:cs="宋体"/>
          <w:sz w:val="24"/>
          <w:szCs w:val="24"/>
        </w:rPr>
        <w:t>会展中心、</w:t>
      </w:r>
      <w:r w:rsidR="003F3FE6">
        <w:rPr>
          <w:rFonts w:asciiTheme="minorEastAsia" w:eastAsiaTheme="minorEastAsia" w:hAnsiTheme="minorEastAsia" w:cs="宋体" w:hint="eastAsia"/>
          <w:sz w:val="24"/>
          <w:szCs w:val="24"/>
        </w:rPr>
        <w:t>商</w:t>
      </w:r>
      <w:r w:rsidR="003F3FE6">
        <w:rPr>
          <w:rFonts w:asciiTheme="minorEastAsia" w:eastAsiaTheme="minorEastAsia" w:hAnsiTheme="minorEastAsia" w:cs="宋体"/>
          <w:sz w:val="24"/>
          <w:szCs w:val="24"/>
        </w:rPr>
        <w:t>场</w:t>
      </w:r>
      <w:r w:rsidR="003F3FE6">
        <w:rPr>
          <w:rFonts w:asciiTheme="minorEastAsia" w:eastAsiaTheme="minorEastAsia" w:hAnsiTheme="minorEastAsia" w:cs="宋体" w:hint="eastAsia"/>
          <w:sz w:val="24"/>
          <w:szCs w:val="24"/>
        </w:rPr>
        <w:t>等</w:t>
      </w:r>
      <w:r w:rsidR="003F3FE6" w:rsidRPr="003F3FE6">
        <w:rPr>
          <w:rFonts w:asciiTheme="minorEastAsia" w:eastAsiaTheme="minorEastAsia" w:hAnsiTheme="minorEastAsia" w:cs="宋体" w:hint="eastAsia"/>
          <w:sz w:val="24"/>
          <w:szCs w:val="24"/>
        </w:rPr>
        <w:t>复杂体型暖通空调的设计</w:t>
      </w:r>
    </w:p>
    <w:p w:rsidR="003F3FE6" w:rsidRDefault="000E6BD7" w:rsidP="00E14844">
      <w:pPr>
        <w:pStyle w:val="aa"/>
        <w:spacing w:line="48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 w:rsidR="003F3FE6">
        <w:rPr>
          <w:rFonts w:ascii="宋体" w:eastAsia="宋体" w:hAnsi="宋体" w:cs="宋体" w:hint="eastAsia"/>
          <w:sz w:val="24"/>
          <w:szCs w:val="24"/>
        </w:rPr>
        <w:t>、复杂性</w:t>
      </w:r>
      <w:r w:rsidR="003F3FE6">
        <w:rPr>
          <w:rFonts w:ascii="宋体" w:eastAsia="宋体" w:hAnsi="宋体" w:cs="宋体"/>
          <w:sz w:val="24"/>
          <w:szCs w:val="24"/>
        </w:rPr>
        <w:t>建筑</w:t>
      </w:r>
      <w:r w:rsidR="003F3FE6">
        <w:rPr>
          <w:rFonts w:ascii="宋体" w:eastAsia="宋体" w:hAnsi="宋体" w:cs="宋体" w:hint="eastAsia"/>
          <w:sz w:val="24"/>
          <w:szCs w:val="24"/>
        </w:rPr>
        <w:t>暖</w:t>
      </w:r>
      <w:r w:rsidR="003F3FE6">
        <w:rPr>
          <w:rFonts w:ascii="宋体" w:eastAsia="宋体" w:hAnsi="宋体" w:cs="宋体"/>
          <w:sz w:val="24"/>
          <w:szCs w:val="24"/>
        </w:rPr>
        <w:t>通防排烟设计</w:t>
      </w:r>
      <w:r w:rsidR="003F3FE6">
        <w:rPr>
          <w:rFonts w:ascii="宋体" w:eastAsia="宋体" w:hAnsi="宋体" w:cs="宋体" w:hint="eastAsia"/>
          <w:sz w:val="24"/>
          <w:szCs w:val="24"/>
        </w:rPr>
        <w:t>分</w:t>
      </w:r>
      <w:r w:rsidR="003F3FE6">
        <w:rPr>
          <w:rFonts w:ascii="宋体" w:eastAsia="宋体" w:hAnsi="宋体" w:cs="宋体"/>
          <w:sz w:val="24"/>
          <w:szCs w:val="24"/>
        </w:rPr>
        <w:t>析</w:t>
      </w:r>
    </w:p>
    <w:p w:rsidR="003F3FE6" w:rsidRPr="003F3FE6" w:rsidRDefault="000E6BD7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5</w:t>
      </w:r>
      <w:r w:rsidR="003F3FE6" w:rsidRPr="003F3FE6">
        <w:rPr>
          <w:rFonts w:asciiTheme="minorEastAsia" w:eastAsiaTheme="minorEastAsia" w:hAnsiTheme="minorEastAsia" w:cs="宋体" w:hint="eastAsia"/>
          <w:sz w:val="24"/>
          <w:szCs w:val="24"/>
        </w:rPr>
        <w:t>、大型复杂商业综合体暖通空调设计若干问题探讨与研究</w:t>
      </w:r>
    </w:p>
    <w:p w:rsidR="003F3FE6" w:rsidRP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6</w:t>
      </w:r>
      <w:bookmarkStart w:id="0" w:name="_GoBack"/>
      <w:bookmarkEnd w:id="0"/>
      <w:r w:rsidRPr="003F3FE6">
        <w:rPr>
          <w:rFonts w:asciiTheme="minorEastAsia" w:eastAsiaTheme="minorEastAsia" w:hAnsiTheme="minorEastAsia" w:cs="宋体" w:hint="eastAsia"/>
          <w:sz w:val="24"/>
          <w:szCs w:val="24"/>
        </w:rPr>
        <w:t>、大型公共建筑暖通空调节能与绿色设计要点</w:t>
      </w:r>
    </w:p>
    <w:p w:rsidR="003F3FE6" w:rsidRP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7</w:t>
      </w:r>
      <w:r w:rsidRPr="003F3FE6">
        <w:rPr>
          <w:rFonts w:asciiTheme="minorEastAsia" w:eastAsiaTheme="minorEastAsia" w:hAnsiTheme="minorEastAsia" w:cs="宋体" w:hint="eastAsia"/>
          <w:sz w:val="24"/>
          <w:szCs w:val="24"/>
        </w:rPr>
        <w:t>、高层与大空间建筑空调水泵设计选型与安装</w:t>
      </w:r>
    </w:p>
    <w:p w:rsid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8</w:t>
      </w:r>
      <w:r w:rsidRPr="003F3FE6">
        <w:rPr>
          <w:rFonts w:asciiTheme="minorEastAsia" w:eastAsiaTheme="minorEastAsia" w:hAnsiTheme="minorEastAsia" w:cs="宋体" w:hint="eastAsia"/>
          <w:sz w:val="24"/>
          <w:szCs w:val="24"/>
        </w:rPr>
        <w:t>、后疫情时代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下</w:t>
      </w:r>
      <w:r w:rsidRPr="003F3FE6">
        <w:rPr>
          <w:rFonts w:asciiTheme="minorEastAsia" w:eastAsiaTheme="minorEastAsia" w:hAnsiTheme="minorEastAsia" w:cs="宋体" w:hint="eastAsia"/>
          <w:sz w:val="24"/>
          <w:szCs w:val="24"/>
        </w:rPr>
        <w:t>医院建筑空调系统设计</w:t>
      </w:r>
    </w:p>
    <w:p w:rsid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9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、城</w:t>
      </w:r>
      <w:r>
        <w:rPr>
          <w:rFonts w:asciiTheme="minorEastAsia" w:eastAsiaTheme="minorEastAsia" w:hAnsiTheme="minorEastAsia" w:cs="宋体"/>
          <w:sz w:val="24"/>
          <w:szCs w:val="24"/>
        </w:rPr>
        <w:t>市更新</w:t>
      </w:r>
      <w:r w:rsidR="00937A33">
        <w:rPr>
          <w:rFonts w:asciiTheme="minorEastAsia" w:eastAsiaTheme="minorEastAsia" w:hAnsiTheme="minorEastAsia" w:cs="宋体" w:hint="eastAsia"/>
          <w:sz w:val="24"/>
          <w:szCs w:val="24"/>
        </w:rPr>
        <w:t>及园</w:t>
      </w:r>
      <w:r w:rsidR="00937A33">
        <w:rPr>
          <w:rFonts w:asciiTheme="minorEastAsia" w:eastAsiaTheme="minorEastAsia" w:hAnsiTheme="minorEastAsia" w:cs="宋体"/>
          <w:sz w:val="24"/>
          <w:szCs w:val="24"/>
        </w:rPr>
        <w:t>区改造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项</w:t>
      </w:r>
      <w:r>
        <w:rPr>
          <w:rFonts w:asciiTheme="minorEastAsia" w:eastAsiaTheme="minorEastAsia" w:hAnsiTheme="minorEastAsia" w:cs="宋体"/>
          <w:sz w:val="24"/>
          <w:szCs w:val="24"/>
        </w:rPr>
        <w:t>目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暖</w:t>
      </w:r>
      <w:r>
        <w:rPr>
          <w:rFonts w:asciiTheme="minorEastAsia" w:eastAsiaTheme="minorEastAsia" w:hAnsiTheme="minorEastAsia" w:cs="宋体"/>
          <w:sz w:val="24"/>
          <w:szCs w:val="24"/>
        </w:rPr>
        <w:t>通空调设计</w:t>
      </w:r>
    </w:p>
    <w:p w:rsid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、</w:t>
      </w:r>
      <w:r w:rsidRPr="007244CB">
        <w:rPr>
          <w:rFonts w:ascii="宋体" w:eastAsia="宋体" w:hAnsi="宋体" w:hint="eastAsia"/>
          <w:sz w:val="24"/>
          <w:szCs w:val="24"/>
        </w:rPr>
        <w:t>某康养社区暖通空调系统设计</w:t>
      </w:r>
    </w:p>
    <w:p w:rsidR="003F3FE6" w:rsidRDefault="003F3FE6" w:rsidP="00E14844">
      <w:pPr>
        <w:pStyle w:val="aa"/>
        <w:spacing w:line="48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11、“</w:t>
      </w:r>
      <w:r>
        <w:rPr>
          <w:rFonts w:ascii="宋体" w:eastAsia="宋体" w:hAnsi="宋体"/>
          <w:sz w:val="24"/>
          <w:szCs w:val="24"/>
        </w:rPr>
        <w:t>双</w:t>
      </w:r>
      <w:r>
        <w:rPr>
          <w:rFonts w:ascii="宋体" w:eastAsia="宋体" w:hAnsi="宋体" w:hint="eastAsia"/>
          <w:sz w:val="24"/>
          <w:szCs w:val="24"/>
        </w:rPr>
        <w:t>碳”背</w:t>
      </w:r>
      <w:r>
        <w:rPr>
          <w:rFonts w:ascii="宋体" w:eastAsia="宋体" w:hAnsi="宋体"/>
          <w:sz w:val="24"/>
          <w:szCs w:val="24"/>
        </w:rPr>
        <w:t>景下</w:t>
      </w:r>
      <w:r>
        <w:rPr>
          <w:rFonts w:ascii="宋体" w:eastAsia="宋体" w:hAnsi="宋体" w:hint="eastAsia"/>
          <w:sz w:val="24"/>
          <w:szCs w:val="24"/>
        </w:rPr>
        <w:t>区域</w:t>
      </w:r>
      <w:r>
        <w:rPr>
          <w:rFonts w:ascii="宋体" w:eastAsia="宋体" w:hAnsi="宋体"/>
          <w:sz w:val="24"/>
          <w:szCs w:val="24"/>
        </w:rPr>
        <w:t>能</w:t>
      </w:r>
      <w:r>
        <w:rPr>
          <w:rFonts w:ascii="宋体" w:eastAsia="宋体" w:hAnsi="宋体" w:hint="eastAsia"/>
          <w:sz w:val="24"/>
          <w:szCs w:val="24"/>
        </w:rPr>
        <w:t>源站与</w:t>
      </w:r>
      <w:r>
        <w:rPr>
          <w:rFonts w:ascii="宋体" w:eastAsia="宋体" w:hAnsi="宋体"/>
          <w:sz w:val="24"/>
          <w:szCs w:val="24"/>
        </w:rPr>
        <w:t>绿色</w:t>
      </w:r>
      <w:r>
        <w:rPr>
          <w:rFonts w:ascii="宋体" w:eastAsia="宋体" w:hAnsi="宋体" w:hint="eastAsia"/>
          <w:sz w:val="24"/>
          <w:szCs w:val="24"/>
        </w:rPr>
        <w:t>建筑</w:t>
      </w:r>
      <w:r>
        <w:rPr>
          <w:rFonts w:ascii="宋体" w:eastAsia="宋体" w:hAnsi="宋体"/>
          <w:sz w:val="24"/>
          <w:szCs w:val="24"/>
        </w:rPr>
        <w:t>设计</w:t>
      </w:r>
      <w:r>
        <w:rPr>
          <w:rFonts w:ascii="宋体" w:eastAsia="宋体" w:hAnsi="宋体" w:hint="eastAsia"/>
          <w:sz w:val="24"/>
          <w:szCs w:val="24"/>
        </w:rPr>
        <w:t>与</w:t>
      </w:r>
      <w:r w:rsidR="002A7FC8">
        <w:rPr>
          <w:rFonts w:ascii="宋体" w:eastAsia="宋体" w:hAnsi="宋体" w:hint="eastAsia"/>
          <w:sz w:val="24"/>
          <w:szCs w:val="24"/>
        </w:rPr>
        <w:t>设计</w:t>
      </w:r>
      <w:r w:rsidR="002A7FC8">
        <w:rPr>
          <w:rFonts w:ascii="宋体" w:eastAsia="宋体" w:hAnsi="宋体"/>
          <w:sz w:val="24"/>
          <w:szCs w:val="24"/>
        </w:rPr>
        <w:t>实践</w:t>
      </w:r>
    </w:p>
    <w:p w:rsidR="002A7FC8" w:rsidRDefault="002A7FC8" w:rsidP="00E14844">
      <w:pPr>
        <w:pStyle w:val="aa"/>
        <w:spacing w:line="480" w:lineRule="auto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12、</w:t>
      </w:r>
      <w:r>
        <w:rPr>
          <w:rFonts w:ascii="宋体" w:eastAsia="宋体" w:hAnsi="宋体"/>
          <w:sz w:val="24"/>
          <w:szCs w:val="24"/>
        </w:rPr>
        <w:t>全过</w:t>
      </w:r>
      <w:r>
        <w:rPr>
          <w:rFonts w:ascii="宋体" w:eastAsia="宋体" w:hAnsi="宋体" w:hint="eastAsia"/>
          <w:sz w:val="24"/>
          <w:szCs w:val="24"/>
        </w:rPr>
        <w:t>程</w:t>
      </w:r>
      <w:r>
        <w:rPr>
          <w:rFonts w:ascii="宋体" w:eastAsia="宋体" w:hAnsi="宋体"/>
          <w:sz w:val="24"/>
          <w:szCs w:val="24"/>
        </w:rPr>
        <w:t>工程绿建设计过程中暖通</w:t>
      </w:r>
      <w:r>
        <w:rPr>
          <w:rFonts w:ascii="宋体" w:eastAsia="宋体" w:hAnsi="宋体" w:hint="eastAsia"/>
          <w:sz w:val="24"/>
          <w:szCs w:val="24"/>
        </w:rPr>
        <w:t>设计注</w:t>
      </w:r>
      <w:r>
        <w:rPr>
          <w:rFonts w:ascii="宋体" w:eastAsia="宋体" w:hAnsi="宋体"/>
          <w:sz w:val="24"/>
          <w:szCs w:val="24"/>
        </w:rPr>
        <w:t>意点与</w:t>
      </w:r>
      <w:r>
        <w:rPr>
          <w:rFonts w:ascii="宋体" w:eastAsia="宋体" w:hAnsi="宋体" w:hint="eastAsia"/>
          <w:sz w:val="24"/>
          <w:szCs w:val="24"/>
        </w:rPr>
        <w:t>案</w:t>
      </w:r>
      <w:r>
        <w:rPr>
          <w:rFonts w:ascii="宋体" w:eastAsia="宋体" w:hAnsi="宋体"/>
          <w:sz w:val="24"/>
          <w:szCs w:val="24"/>
        </w:rPr>
        <w:t>例分析</w:t>
      </w:r>
    </w:p>
    <w:p w:rsidR="0015718D" w:rsidRPr="001F479F" w:rsidRDefault="00A9511F" w:rsidP="00E14844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CD4586" w:rsidRPr="001F479F">
        <w:rPr>
          <w:rFonts w:asciiTheme="minorEastAsia" w:eastAsiaTheme="minorEastAsia" w:hAnsiTheme="minorEastAsia" w:hint="eastAsia"/>
          <w:b/>
          <w:sz w:val="28"/>
          <w:szCs w:val="28"/>
        </w:rPr>
        <w:t>、报告专家</w:t>
      </w:r>
    </w:p>
    <w:p w:rsidR="00A422EA" w:rsidRDefault="00A422EA" w:rsidP="00E14844">
      <w:pPr>
        <w:spacing w:line="45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="00A9511F">
        <w:rPr>
          <w:rFonts w:ascii="宋体" w:eastAsia="宋体" w:hAnsi="宋体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>孟</w:t>
      </w:r>
      <w:r>
        <w:rPr>
          <w:rFonts w:ascii="宋体" w:eastAsia="宋体" w:hAnsi="宋体"/>
          <w:b/>
          <w:sz w:val="24"/>
          <w:szCs w:val="24"/>
        </w:rPr>
        <w:t>凡兵</w:t>
      </w:r>
      <w:r>
        <w:rPr>
          <w:rFonts w:ascii="宋体" w:eastAsia="宋体" w:hAnsi="宋体" w:hint="eastAsia"/>
          <w:b/>
          <w:sz w:val="24"/>
          <w:szCs w:val="24"/>
        </w:rPr>
        <w:t xml:space="preserve">   中</w:t>
      </w:r>
      <w:r>
        <w:rPr>
          <w:rFonts w:ascii="宋体" w:eastAsia="宋体" w:hAnsi="宋体"/>
          <w:b/>
          <w:sz w:val="24"/>
          <w:szCs w:val="24"/>
        </w:rPr>
        <w:t>国航空规划设计研</w:t>
      </w:r>
      <w:r>
        <w:rPr>
          <w:rFonts w:ascii="宋体" w:eastAsia="宋体" w:hAnsi="宋体" w:hint="eastAsia"/>
          <w:b/>
          <w:sz w:val="24"/>
          <w:szCs w:val="24"/>
        </w:rPr>
        <w:t>究总</w:t>
      </w:r>
      <w:r>
        <w:rPr>
          <w:rFonts w:ascii="宋体" w:eastAsia="宋体" w:hAnsi="宋体"/>
          <w:b/>
          <w:sz w:val="24"/>
          <w:szCs w:val="24"/>
        </w:rPr>
        <w:t>院有限公司</w:t>
      </w:r>
      <w:r>
        <w:rPr>
          <w:rFonts w:ascii="宋体" w:eastAsia="宋体" w:hAnsi="宋体" w:hint="eastAsia"/>
          <w:b/>
          <w:sz w:val="24"/>
          <w:szCs w:val="24"/>
        </w:rPr>
        <w:t xml:space="preserve">   副</w:t>
      </w:r>
      <w:r>
        <w:rPr>
          <w:rFonts w:ascii="宋体" w:eastAsia="宋体" w:hAnsi="宋体"/>
          <w:b/>
          <w:sz w:val="24"/>
          <w:szCs w:val="24"/>
        </w:rPr>
        <w:t>总工程师</w:t>
      </w:r>
    </w:p>
    <w:p w:rsidR="00090B69" w:rsidRPr="002B302B" w:rsidRDefault="00090B69" w:rsidP="00E14844">
      <w:pPr>
        <w:spacing w:line="456" w:lineRule="auto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/>
          <w:sz w:val="24"/>
          <w:szCs w:val="24"/>
        </w:rPr>
        <w:t xml:space="preserve"> </w:t>
      </w:r>
      <w:r w:rsidR="00A9511F">
        <w:rPr>
          <w:rFonts w:ascii="宋体" w:eastAsia="宋体" w:hAnsi="宋体"/>
          <w:sz w:val="24"/>
          <w:szCs w:val="24"/>
        </w:rPr>
        <w:t xml:space="preserve">   </w:t>
      </w:r>
      <w:r w:rsidRPr="002B302B">
        <w:rPr>
          <w:rFonts w:ascii="宋体" w:eastAsia="宋体" w:hAnsi="宋体"/>
          <w:sz w:val="24"/>
          <w:szCs w:val="24"/>
        </w:rPr>
        <w:t xml:space="preserve"> </w:t>
      </w:r>
      <w:r w:rsidRPr="002B302B">
        <w:rPr>
          <w:rFonts w:ascii="宋体" w:eastAsia="宋体" w:hAnsi="宋体" w:hint="eastAsia"/>
          <w:sz w:val="24"/>
          <w:szCs w:val="24"/>
        </w:rPr>
        <w:t xml:space="preserve">题 </w:t>
      </w:r>
      <w:r w:rsidRPr="002B302B">
        <w:rPr>
          <w:rFonts w:ascii="宋体" w:eastAsia="宋体" w:hAnsi="宋体"/>
          <w:sz w:val="24"/>
          <w:szCs w:val="24"/>
        </w:rPr>
        <w:t xml:space="preserve"> </w:t>
      </w:r>
      <w:r w:rsidRPr="002B302B">
        <w:rPr>
          <w:rFonts w:ascii="宋体" w:eastAsia="宋体" w:hAnsi="宋体" w:hint="eastAsia"/>
          <w:sz w:val="24"/>
          <w:szCs w:val="24"/>
        </w:rPr>
        <w:t xml:space="preserve">目  </w:t>
      </w:r>
      <w:r w:rsidR="00A422EA">
        <w:rPr>
          <w:rFonts w:ascii="宋体" w:eastAsia="宋体" w:hAnsi="宋体" w:hint="eastAsia"/>
          <w:sz w:val="24"/>
          <w:szCs w:val="24"/>
        </w:rPr>
        <w:t xml:space="preserve"> 某</w:t>
      </w:r>
      <w:r w:rsidR="00A422EA">
        <w:rPr>
          <w:rFonts w:ascii="宋体" w:eastAsia="宋体" w:hAnsi="宋体"/>
          <w:sz w:val="24"/>
          <w:szCs w:val="24"/>
        </w:rPr>
        <w:t>超高层建筑空调全过程咨询</w:t>
      </w:r>
      <w:r w:rsidR="00A422EA">
        <w:rPr>
          <w:rFonts w:ascii="宋体" w:eastAsia="宋体" w:hAnsi="宋体" w:hint="eastAsia"/>
          <w:sz w:val="24"/>
          <w:szCs w:val="24"/>
        </w:rPr>
        <w:t>设</w:t>
      </w:r>
      <w:r w:rsidR="00A422EA">
        <w:rPr>
          <w:rFonts w:ascii="宋体" w:eastAsia="宋体" w:hAnsi="宋体"/>
          <w:sz w:val="24"/>
          <w:szCs w:val="24"/>
        </w:rPr>
        <w:t>计</w:t>
      </w:r>
      <w:r w:rsidR="00A422EA">
        <w:rPr>
          <w:rFonts w:ascii="宋体" w:eastAsia="宋体" w:hAnsi="宋体" w:hint="eastAsia"/>
          <w:sz w:val="24"/>
          <w:szCs w:val="24"/>
        </w:rPr>
        <w:t>服</w:t>
      </w:r>
      <w:r w:rsidR="00A422EA">
        <w:rPr>
          <w:rFonts w:ascii="宋体" w:eastAsia="宋体" w:hAnsi="宋体"/>
          <w:sz w:val="24"/>
          <w:szCs w:val="24"/>
        </w:rPr>
        <w:t>务若干问题思考</w:t>
      </w:r>
    </w:p>
    <w:p w:rsidR="00090B69" w:rsidRPr="00291BB8" w:rsidRDefault="00090B69" w:rsidP="00E14844">
      <w:pPr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t>邵  喆   同济大学建筑设计研究院</w:t>
      </w:r>
      <w:r w:rsidRPr="00291BB8">
        <w:rPr>
          <w:rFonts w:ascii="宋体" w:eastAsia="宋体" w:hAnsi="宋体"/>
          <w:b/>
          <w:sz w:val="24"/>
          <w:szCs w:val="24"/>
        </w:rPr>
        <w:t>(</w:t>
      </w:r>
      <w:r w:rsidRPr="00291BB8">
        <w:rPr>
          <w:rFonts w:ascii="宋体" w:eastAsia="宋体" w:hAnsi="宋体" w:hint="eastAsia"/>
          <w:b/>
          <w:sz w:val="24"/>
          <w:szCs w:val="24"/>
        </w:rPr>
        <w:t>集团</w:t>
      </w:r>
      <w:r w:rsidRPr="00291BB8">
        <w:rPr>
          <w:rFonts w:ascii="宋体" w:eastAsia="宋体" w:hAnsi="宋体"/>
          <w:b/>
          <w:sz w:val="24"/>
          <w:szCs w:val="24"/>
        </w:rPr>
        <w:t>)</w:t>
      </w:r>
      <w:r w:rsidRPr="00291BB8">
        <w:rPr>
          <w:rFonts w:ascii="宋体" w:eastAsia="宋体" w:hAnsi="宋体" w:hint="eastAsia"/>
          <w:b/>
          <w:sz w:val="24"/>
          <w:szCs w:val="24"/>
        </w:rPr>
        <w:t>有限公司  副总工程师</w:t>
      </w:r>
    </w:p>
    <w:p w:rsidR="00090B69" w:rsidRPr="002B302B" w:rsidRDefault="00090B69" w:rsidP="00E14844">
      <w:pPr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 w:hint="eastAsia"/>
          <w:sz w:val="24"/>
          <w:szCs w:val="24"/>
        </w:rPr>
        <w:t>题  目   超高层大空间建筑空调水泵设计选型与安装</w:t>
      </w:r>
    </w:p>
    <w:p w:rsidR="005E0DB8" w:rsidRDefault="005E0DB8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李</w:t>
      </w:r>
      <w:r>
        <w:rPr>
          <w:rFonts w:ascii="宋体" w:eastAsia="宋体" w:hAnsi="宋体" w:cs="宋体"/>
          <w:b/>
          <w:sz w:val="24"/>
          <w:szCs w:val="24"/>
        </w:rPr>
        <w:t>向东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 山</w:t>
      </w:r>
      <w:r>
        <w:rPr>
          <w:rFonts w:ascii="宋体" w:eastAsia="宋体" w:hAnsi="宋体" w:cs="宋体"/>
          <w:b/>
          <w:sz w:val="24"/>
          <w:szCs w:val="24"/>
        </w:rPr>
        <w:t>东省建筑设计研究院有限公司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副</w:t>
      </w:r>
      <w:r>
        <w:rPr>
          <w:rFonts w:ascii="宋体" w:eastAsia="宋体" w:hAnsi="宋体" w:cs="宋体"/>
          <w:b/>
          <w:sz w:val="24"/>
          <w:szCs w:val="24"/>
        </w:rPr>
        <w:t>总工程师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山</w:t>
      </w:r>
      <w:r>
        <w:rPr>
          <w:rFonts w:ascii="宋体" w:eastAsia="宋体" w:hAnsi="宋体" w:cs="宋体"/>
          <w:b/>
          <w:sz w:val="24"/>
          <w:szCs w:val="24"/>
        </w:rPr>
        <w:t>东省工程设计大师</w:t>
      </w:r>
    </w:p>
    <w:p w:rsidR="005E0DB8" w:rsidRDefault="005E0DB8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题  目</w:t>
      </w:r>
      <w:r w:rsidR="00E5044C">
        <w:rPr>
          <w:rFonts w:ascii="宋体" w:eastAsia="宋体" w:hAnsi="宋体" w:cs="宋体" w:hint="eastAsia"/>
          <w:b/>
          <w:sz w:val="24"/>
          <w:szCs w:val="24"/>
        </w:rPr>
        <w:t xml:space="preserve">   </w:t>
      </w:r>
      <w:r w:rsidR="00B45759" w:rsidRPr="00B45759">
        <w:rPr>
          <w:rFonts w:ascii="宋体" w:eastAsia="宋体" w:hAnsi="宋体" w:cs="宋体" w:hint="eastAsia"/>
          <w:b/>
          <w:sz w:val="24"/>
          <w:szCs w:val="24"/>
        </w:rPr>
        <w:t>《山东省防排烟系统设计最新规定解读》</w:t>
      </w:r>
    </w:p>
    <w:p w:rsidR="00090B69" w:rsidRPr="00291BB8" w:rsidRDefault="00090B69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 w:cs="宋体"/>
          <w:b/>
          <w:sz w:val="24"/>
          <w:szCs w:val="24"/>
        </w:rPr>
      </w:pPr>
      <w:r w:rsidRPr="00291BB8">
        <w:rPr>
          <w:rFonts w:ascii="宋体" w:eastAsia="宋体" w:hAnsi="宋体" w:cs="宋体" w:hint="eastAsia"/>
          <w:b/>
          <w:sz w:val="24"/>
          <w:szCs w:val="24"/>
        </w:rPr>
        <w:t>林</w:t>
      </w:r>
      <w:r w:rsidRPr="00291BB8">
        <w:rPr>
          <w:rFonts w:ascii="宋体" w:eastAsia="宋体" w:hAnsi="宋体" w:cs="宋体"/>
          <w:b/>
          <w:sz w:val="24"/>
          <w:szCs w:val="24"/>
        </w:rPr>
        <w:t>星春</w:t>
      </w:r>
      <w:r w:rsidRPr="00291BB8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 w:rsidRPr="00291BB8">
        <w:rPr>
          <w:rFonts w:ascii="宋体" w:eastAsia="宋体" w:hAnsi="宋体" w:cs="宋体"/>
          <w:b/>
          <w:sz w:val="24"/>
          <w:szCs w:val="24"/>
        </w:rPr>
        <w:t xml:space="preserve">  </w:t>
      </w:r>
      <w:r w:rsidRPr="00291BB8">
        <w:rPr>
          <w:rFonts w:ascii="宋体" w:eastAsia="宋体" w:hAnsi="宋体" w:cs="宋体" w:hint="eastAsia"/>
          <w:b/>
          <w:sz w:val="24"/>
          <w:szCs w:val="24"/>
        </w:rPr>
        <w:t>上海</w:t>
      </w:r>
      <w:r w:rsidRPr="00291BB8">
        <w:rPr>
          <w:rFonts w:ascii="宋体" w:eastAsia="宋体" w:hAnsi="宋体" w:cs="宋体"/>
          <w:b/>
          <w:sz w:val="24"/>
          <w:szCs w:val="24"/>
        </w:rPr>
        <w:t>水</w:t>
      </w:r>
      <w:r w:rsidRPr="00291BB8">
        <w:rPr>
          <w:rFonts w:ascii="宋体" w:eastAsia="宋体" w:hAnsi="宋体" w:cs="宋体" w:hint="eastAsia"/>
          <w:b/>
          <w:sz w:val="24"/>
          <w:szCs w:val="24"/>
        </w:rPr>
        <w:t>石</w:t>
      </w:r>
      <w:r w:rsidRPr="00291BB8">
        <w:rPr>
          <w:rFonts w:ascii="宋体" w:eastAsia="宋体" w:hAnsi="宋体" w:cs="宋体"/>
          <w:b/>
          <w:sz w:val="24"/>
          <w:szCs w:val="24"/>
        </w:rPr>
        <w:t>建筑规划设计股份有限公司</w:t>
      </w:r>
      <w:r w:rsidRPr="00291BB8">
        <w:rPr>
          <w:rFonts w:ascii="宋体" w:eastAsia="宋体" w:hAnsi="宋体" w:cs="宋体" w:hint="eastAsia"/>
          <w:b/>
          <w:sz w:val="24"/>
          <w:szCs w:val="24"/>
        </w:rPr>
        <w:t xml:space="preserve"> 副</w:t>
      </w:r>
      <w:r w:rsidRPr="00291BB8">
        <w:rPr>
          <w:rFonts w:ascii="宋体" w:eastAsia="宋体" w:hAnsi="宋体" w:cs="宋体"/>
          <w:b/>
          <w:sz w:val="24"/>
          <w:szCs w:val="24"/>
        </w:rPr>
        <w:t>总工</w:t>
      </w:r>
      <w:r w:rsidR="00291BB8">
        <w:rPr>
          <w:rFonts w:ascii="宋体" w:eastAsia="宋体" w:hAnsi="宋体" w:cs="宋体" w:hint="eastAsia"/>
          <w:b/>
          <w:sz w:val="24"/>
          <w:szCs w:val="24"/>
        </w:rPr>
        <w:t>程</w:t>
      </w:r>
      <w:r w:rsidR="00291BB8">
        <w:rPr>
          <w:rFonts w:ascii="宋体" w:eastAsia="宋体" w:hAnsi="宋体" w:cs="宋体"/>
          <w:b/>
          <w:sz w:val="24"/>
          <w:szCs w:val="24"/>
        </w:rPr>
        <w:t>师</w:t>
      </w:r>
    </w:p>
    <w:p w:rsidR="00090B69" w:rsidRPr="00921DAE" w:rsidRDefault="00090B69" w:rsidP="00E14844">
      <w:pPr>
        <w:pStyle w:val="aa"/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题  </w:t>
      </w:r>
      <w:r>
        <w:rPr>
          <w:rFonts w:ascii="宋体" w:eastAsia="宋体" w:hAnsi="宋体" w:cs="宋体"/>
          <w:sz w:val="24"/>
          <w:szCs w:val="24"/>
        </w:rPr>
        <w:t>目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复杂</w:t>
      </w:r>
      <w:r w:rsidR="00936B4D">
        <w:rPr>
          <w:rFonts w:ascii="宋体" w:eastAsia="宋体" w:hAnsi="宋体" w:cs="宋体" w:hint="eastAsia"/>
          <w:sz w:val="24"/>
          <w:szCs w:val="24"/>
        </w:rPr>
        <w:t>高</w:t>
      </w:r>
      <w:r w:rsidR="00936B4D">
        <w:rPr>
          <w:rFonts w:ascii="宋体" w:eastAsia="宋体" w:hAnsi="宋体" w:cs="宋体"/>
          <w:sz w:val="24"/>
          <w:szCs w:val="24"/>
        </w:rPr>
        <w:t>层</w:t>
      </w:r>
      <w:r>
        <w:rPr>
          <w:rFonts w:ascii="宋体" w:eastAsia="宋体" w:hAnsi="宋体" w:cs="宋体"/>
          <w:sz w:val="24"/>
          <w:szCs w:val="24"/>
        </w:rPr>
        <w:t>建筑防排烟设计</w:t>
      </w:r>
      <w:r>
        <w:rPr>
          <w:rFonts w:ascii="宋体" w:eastAsia="宋体" w:hAnsi="宋体" w:cs="宋体" w:hint="eastAsia"/>
          <w:sz w:val="24"/>
          <w:szCs w:val="24"/>
        </w:rPr>
        <w:t>要点探讨</w:t>
      </w:r>
    </w:p>
    <w:p w:rsidR="00090B69" w:rsidRPr="00291BB8" w:rsidRDefault="00090B69" w:rsidP="00E14844">
      <w:pPr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t xml:space="preserve">朱学锦  </w:t>
      </w:r>
      <w:r w:rsidRPr="00291BB8">
        <w:rPr>
          <w:rFonts w:ascii="宋体" w:eastAsia="宋体" w:hAnsi="宋体"/>
          <w:b/>
          <w:sz w:val="24"/>
          <w:szCs w:val="24"/>
        </w:rPr>
        <w:t xml:space="preserve"> </w:t>
      </w:r>
      <w:r w:rsidRPr="00291BB8">
        <w:rPr>
          <w:rFonts w:ascii="宋体" w:eastAsia="宋体" w:hAnsi="宋体" w:hint="eastAsia"/>
          <w:b/>
          <w:sz w:val="24"/>
          <w:szCs w:val="24"/>
        </w:rPr>
        <w:t>上海市建筑设计研究院有限公司  副总工程师</w:t>
      </w:r>
      <w:r w:rsidR="00936B4D" w:rsidRPr="00291BB8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936B4D" w:rsidRPr="00291BB8">
        <w:rPr>
          <w:rFonts w:ascii="宋体" w:eastAsia="宋体" w:hAnsi="宋体"/>
          <w:b/>
          <w:sz w:val="24"/>
          <w:szCs w:val="24"/>
        </w:rPr>
        <w:t xml:space="preserve"> </w:t>
      </w:r>
    </w:p>
    <w:p w:rsidR="00090B69" w:rsidRPr="002B302B" w:rsidRDefault="00090B69" w:rsidP="00E14844">
      <w:pPr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 w:hint="eastAsia"/>
          <w:sz w:val="24"/>
          <w:szCs w:val="24"/>
        </w:rPr>
        <w:t xml:space="preserve">题 </w:t>
      </w:r>
      <w:r w:rsidRPr="002B302B">
        <w:rPr>
          <w:rFonts w:ascii="宋体" w:eastAsia="宋体" w:hAnsi="宋体"/>
          <w:sz w:val="24"/>
          <w:szCs w:val="24"/>
        </w:rPr>
        <w:t xml:space="preserve"> </w:t>
      </w:r>
      <w:r w:rsidRPr="002B302B">
        <w:rPr>
          <w:rFonts w:ascii="宋体" w:eastAsia="宋体" w:hAnsi="宋体" w:hint="eastAsia"/>
          <w:sz w:val="24"/>
          <w:szCs w:val="24"/>
        </w:rPr>
        <w:t>目   上海某城市综合体空调设计与案例分析</w:t>
      </w:r>
      <w:r w:rsidR="00936B4D">
        <w:rPr>
          <w:rFonts w:ascii="宋体" w:eastAsia="宋体" w:hAnsi="宋体" w:hint="eastAsia"/>
          <w:sz w:val="24"/>
          <w:szCs w:val="24"/>
        </w:rPr>
        <w:t xml:space="preserve"> （</w:t>
      </w:r>
      <w:r w:rsidR="00936B4D">
        <w:rPr>
          <w:rFonts w:ascii="宋体" w:eastAsia="宋体" w:hAnsi="宋体"/>
          <w:sz w:val="24"/>
          <w:szCs w:val="24"/>
        </w:rPr>
        <w:t>题目有变动）</w:t>
      </w:r>
    </w:p>
    <w:p w:rsidR="00090B69" w:rsidRPr="00291BB8" w:rsidRDefault="00090B69" w:rsidP="00E14844">
      <w:pPr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t xml:space="preserve">周  谨   同济大学建筑设计研究院 </w:t>
      </w:r>
      <w:r w:rsidRPr="00291BB8">
        <w:rPr>
          <w:rFonts w:ascii="宋体" w:eastAsia="宋体" w:hAnsi="宋体"/>
          <w:b/>
          <w:sz w:val="24"/>
          <w:szCs w:val="24"/>
        </w:rPr>
        <w:t>(</w:t>
      </w:r>
      <w:r w:rsidRPr="00291BB8">
        <w:rPr>
          <w:rFonts w:ascii="宋体" w:eastAsia="宋体" w:hAnsi="宋体" w:hint="eastAsia"/>
          <w:b/>
          <w:sz w:val="24"/>
          <w:szCs w:val="24"/>
        </w:rPr>
        <w:t>集团</w:t>
      </w:r>
      <w:r w:rsidRPr="00291BB8">
        <w:rPr>
          <w:rFonts w:ascii="宋体" w:eastAsia="宋体" w:hAnsi="宋体"/>
          <w:b/>
          <w:sz w:val="24"/>
          <w:szCs w:val="24"/>
        </w:rPr>
        <w:t>)</w:t>
      </w:r>
      <w:r w:rsidRPr="00291BB8">
        <w:rPr>
          <w:rFonts w:ascii="宋体" w:eastAsia="宋体" w:hAnsi="宋体" w:hint="eastAsia"/>
          <w:b/>
          <w:sz w:val="24"/>
          <w:szCs w:val="24"/>
        </w:rPr>
        <w:t>有限公司 副总工程师</w:t>
      </w:r>
    </w:p>
    <w:p w:rsidR="00090B69" w:rsidRPr="002B302B" w:rsidRDefault="00090B69" w:rsidP="00E14844">
      <w:pPr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 w:hint="eastAsia"/>
          <w:sz w:val="24"/>
          <w:szCs w:val="24"/>
        </w:rPr>
        <w:t>题  目   复杂大空间建筑室内空调气流组织优化分析</w:t>
      </w:r>
    </w:p>
    <w:p w:rsidR="00090B69" w:rsidRPr="00291BB8" w:rsidRDefault="00090B69" w:rsidP="00E14844">
      <w:pPr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lastRenderedPageBreak/>
        <w:t>汪  涌   北京维拓时代建筑设计股份有限公司 总工程师</w:t>
      </w:r>
    </w:p>
    <w:p w:rsidR="00090B69" w:rsidRPr="002B302B" w:rsidRDefault="00090B69" w:rsidP="00E14844">
      <w:pPr>
        <w:autoSpaceDE w:val="0"/>
        <w:autoSpaceDN w:val="0"/>
        <w:adjustRightInd w:val="0"/>
        <w:spacing w:before="1" w:line="456" w:lineRule="auto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/>
          <w:sz w:val="24"/>
          <w:szCs w:val="24"/>
        </w:rPr>
        <w:t xml:space="preserve">  </w:t>
      </w:r>
      <w:r w:rsidR="00A9511F">
        <w:rPr>
          <w:rFonts w:ascii="宋体" w:eastAsia="宋体" w:hAnsi="宋体"/>
          <w:sz w:val="24"/>
          <w:szCs w:val="24"/>
        </w:rPr>
        <w:t xml:space="preserve">   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题</w:t>
      </w:r>
      <w:r w:rsidRPr="002B302B"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目</w:t>
      </w:r>
      <w:r w:rsidRPr="002B302B"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哈尔滨万达茂商业综合体暖通空调系统设计要点</w:t>
      </w:r>
    </w:p>
    <w:p w:rsidR="00090B69" w:rsidRPr="00291BB8" w:rsidRDefault="00090B69" w:rsidP="00E14844">
      <w:pPr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t>刘  芳   同济大学建筑设计研究院</w:t>
      </w:r>
      <w:r w:rsidRPr="00291BB8">
        <w:rPr>
          <w:rFonts w:ascii="宋体" w:eastAsia="宋体" w:hAnsi="宋体"/>
          <w:b/>
          <w:sz w:val="24"/>
          <w:szCs w:val="24"/>
        </w:rPr>
        <w:t>(</w:t>
      </w:r>
      <w:r w:rsidRPr="00291BB8">
        <w:rPr>
          <w:rFonts w:ascii="宋体" w:eastAsia="宋体" w:hAnsi="宋体" w:hint="eastAsia"/>
          <w:b/>
          <w:sz w:val="24"/>
          <w:szCs w:val="24"/>
        </w:rPr>
        <w:t>集团</w:t>
      </w:r>
      <w:r w:rsidRPr="00291BB8">
        <w:rPr>
          <w:rFonts w:ascii="宋体" w:eastAsia="宋体" w:hAnsi="宋体"/>
          <w:b/>
          <w:sz w:val="24"/>
          <w:szCs w:val="24"/>
        </w:rPr>
        <w:t>)</w:t>
      </w:r>
      <w:r w:rsidRPr="00291BB8">
        <w:rPr>
          <w:rFonts w:ascii="宋体" w:eastAsia="宋体" w:hAnsi="宋体" w:hint="eastAsia"/>
          <w:b/>
          <w:sz w:val="24"/>
          <w:szCs w:val="24"/>
        </w:rPr>
        <w:t>有限公司  副总工程师</w:t>
      </w:r>
    </w:p>
    <w:p w:rsidR="00090B69" w:rsidRPr="002B302B" w:rsidRDefault="00090B69" w:rsidP="00E14844">
      <w:pPr>
        <w:spacing w:line="456" w:lineRule="auto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/>
          <w:sz w:val="24"/>
          <w:szCs w:val="24"/>
        </w:rPr>
        <w:t xml:space="preserve">  </w:t>
      </w:r>
      <w:r w:rsidR="00A9511F">
        <w:rPr>
          <w:rFonts w:ascii="宋体" w:eastAsia="宋体" w:hAnsi="宋体"/>
          <w:sz w:val="24"/>
          <w:szCs w:val="24"/>
        </w:rPr>
        <w:t xml:space="preserve">   </w:t>
      </w:r>
      <w:r w:rsidRPr="002B302B">
        <w:rPr>
          <w:rFonts w:ascii="宋体" w:eastAsia="宋体" w:hAnsi="宋体" w:hint="eastAsia"/>
          <w:sz w:val="24"/>
          <w:szCs w:val="24"/>
        </w:rPr>
        <w:t>题  目   暖通空调风口成就装饰之美</w:t>
      </w:r>
    </w:p>
    <w:p w:rsidR="00090B69" w:rsidRPr="00291BB8" w:rsidRDefault="00090B69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t xml:space="preserve">李  松  </w:t>
      </w:r>
      <w:r w:rsidRPr="00291BB8">
        <w:rPr>
          <w:rFonts w:ascii="宋体" w:eastAsia="宋体" w:hAnsi="宋体"/>
          <w:b/>
          <w:sz w:val="24"/>
          <w:szCs w:val="24"/>
        </w:rPr>
        <w:t xml:space="preserve"> </w:t>
      </w:r>
      <w:r w:rsidRPr="00291BB8">
        <w:rPr>
          <w:rFonts w:ascii="宋体" w:eastAsia="宋体" w:hAnsi="宋体" w:hint="eastAsia"/>
          <w:b/>
          <w:sz w:val="24"/>
          <w:szCs w:val="24"/>
        </w:rPr>
        <w:t>北京维拓时代建筑设计股份有限公司 暖通副总工程师</w:t>
      </w:r>
    </w:p>
    <w:p w:rsidR="00090B69" w:rsidRDefault="00090B69" w:rsidP="00E14844">
      <w:pPr>
        <w:pStyle w:val="aa"/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7244CB">
        <w:rPr>
          <w:rFonts w:ascii="宋体" w:eastAsia="宋体" w:hAnsi="宋体" w:hint="eastAsia"/>
          <w:sz w:val="24"/>
          <w:szCs w:val="24"/>
        </w:rPr>
        <w:t>主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7244CB">
        <w:rPr>
          <w:rFonts w:ascii="宋体" w:eastAsia="宋体" w:hAnsi="宋体" w:hint="eastAsia"/>
          <w:sz w:val="24"/>
          <w:szCs w:val="24"/>
        </w:rPr>
        <w:t>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7244CB">
        <w:rPr>
          <w:rFonts w:ascii="宋体" w:eastAsia="宋体" w:hAnsi="宋体" w:hint="eastAsia"/>
          <w:sz w:val="24"/>
          <w:szCs w:val="24"/>
        </w:rPr>
        <w:t>某康养社区暖通空调系统设计</w:t>
      </w:r>
    </w:p>
    <w:p w:rsidR="005149BD" w:rsidRPr="005149BD" w:rsidRDefault="005149BD" w:rsidP="00E14844">
      <w:pPr>
        <w:autoSpaceDE w:val="0"/>
        <w:autoSpaceDN w:val="0"/>
        <w:adjustRightInd w:val="0"/>
        <w:spacing w:before="1" w:line="456" w:lineRule="auto"/>
        <w:ind w:firstLineChars="250" w:firstLine="602"/>
        <w:jc w:val="left"/>
        <w:rPr>
          <w:rFonts w:ascii="宋体" w:eastAsia="宋体" w:hAnsi="宋体" w:cs="SimSun,Bold"/>
          <w:b/>
          <w:color w:val="000000"/>
          <w:sz w:val="24"/>
          <w:szCs w:val="24"/>
        </w:rPr>
      </w:pPr>
      <w:r w:rsidRPr="005149BD">
        <w:rPr>
          <w:rFonts w:ascii="宋体" w:eastAsia="宋体" w:hAnsi="宋体" w:cs="SimSun,Bold" w:hint="eastAsia"/>
          <w:b/>
          <w:color w:val="000000"/>
          <w:sz w:val="24"/>
          <w:szCs w:val="24"/>
        </w:rPr>
        <w:t>左</w:t>
      </w:r>
      <w:r w:rsidRPr="005149BD">
        <w:rPr>
          <w:rFonts w:ascii="宋体" w:eastAsia="宋体" w:hAnsi="宋体" w:cs="SimSun,Bold"/>
          <w:b/>
          <w:color w:val="000000"/>
          <w:sz w:val="24"/>
          <w:szCs w:val="24"/>
        </w:rPr>
        <w:t xml:space="preserve">  </w:t>
      </w:r>
      <w:r w:rsidRPr="005149BD">
        <w:rPr>
          <w:rFonts w:ascii="宋体" w:eastAsia="宋体" w:hAnsi="宋体" w:cs="SimSun,Bold" w:hint="eastAsia"/>
          <w:b/>
          <w:color w:val="000000"/>
          <w:sz w:val="24"/>
          <w:szCs w:val="24"/>
        </w:rPr>
        <w:t>鑫</w:t>
      </w:r>
      <w:r w:rsidRPr="005149BD">
        <w:rPr>
          <w:rFonts w:ascii="宋体" w:eastAsia="宋体" w:hAnsi="宋体" w:cs="SimSun,Bold"/>
          <w:b/>
          <w:color w:val="000000"/>
          <w:sz w:val="24"/>
          <w:szCs w:val="24"/>
        </w:rPr>
        <w:t xml:space="preserve">   </w:t>
      </w:r>
      <w:r w:rsidRPr="005149BD">
        <w:rPr>
          <w:rFonts w:ascii="宋体" w:eastAsia="宋体" w:hAnsi="宋体" w:cs="SimSun,Bold" w:hint="eastAsia"/>
          <w:b/>
          <w:color w:val="000000"/>
          <w:sz w:val="24"/>
          <w:szCs w:val="24"/>
        </w:rPr>
        <w:t>华东建筑设计研究总院有限公司机电一院</w:t>
      </w:r>
      <w:r w:rsidRPr="005149BD">
        <w:rPr>
          <w:rFonts w:ascii="宋体" w:eastAsia="宋体" w:hAnsi="宋体" w:cs="SimSun,Bold"/>
          <w:b/>
          <w:color w:val="000000"/>
          <w:sz w:val="24"/>
          <w:szCs w:val="24"/>
        </w:rPr>
        <w:t xml:space="preserve"> </w:t>
      </w:r>
      <w:r w:rsidRPr="005149BD">
        <w:rPr>
          <w:rFonts w:ascii="宋体" w:eastAsia="宋体" w:hAnsi="宋体" w:cs="SimSun,Bold" w:hint="eastAsia"/>
          <w:b/>
          <w:color w:val="000000"/>
          <w:sz w:val="24"/>
          <w:szCs w:val="24"/>
        </w:rPr>
        <w:t>机电总工程师</w:t>
      </w:r>
    </w:p>
    <w:p w:rsidR="005149BD" w:rsidRPr="00E5080E" w:rsidRDefault="005149BD" w:rsidP="00E14844">
      <w:pPr>
        <w:autoSpaceDE w:val="0"/>
        <w:autoSpaceDN w:val="0"/>
        <w:adjustRightInd w:val="0"/>
        <w:spacing w:before="1" w:line="456" w:lineRule="auto"/>
        <w:ind w:firstLineChars="250" w:firstLine="600"/>
        <w:jc w:val="left"/>
        <w:rPr>
          <w:rFonts w:ascii="宋体" w:eastAsia="宋体" w:hAnsi="宋体" w:cs="SimSun,Bold"/>
          <w:color w:val="000000"/>
          <w:sz w:val="24"/>
          <w:szCs w:val="24"/>
        </w:rPr>
      </w:pPr>
      <w:r w:rsidRPr="00E5080E">
        <w:rPr>
          <w:rFonts w:ascii="宋体" w:eastAsia="宋体" w:hAnsi="宋体" w:cs="SimSun,Bold" w:hint="eastAsia"/>
          <w:color w:val="000000"/>
          <w:sz w:val="24"/>
          <w:szCs w:val="24"/>
        </w:rPr>
        <w:t>题</w:t>
      </w:r>
      <w:r w:rsidRPr="00E5080E">
        <w:rPr>
          <w:rFonts w:ascii="宋体" w:eastAsia="宋体" w:hAnsi="宋体" w:cs="SimSun,Bold"/>
          <w:color w:val="000000"/>
          <w:sz w:val="24"/>
          <w:szCs w:val="24"/>
        </w:rPr>
        <w:t xml:space="preserve">  </w:t>
      </w:r>
      <w:r w:rsidRPr="00E5080E">
        <w:rPr>
          <w:rFonts w:ascii="宋体" w:eastAsia="宋体" w:hAnsi="宋体" w:cs="SimSun,Bold" w:hint="eastAsia"/>
          <w:color w:val="000000"/>
          <w:sz w:val="24"/>
          <w:szCs w:val="24"/>
        </w:rPr>
        <w:t>目</w:t>
      </w:r>
      <w:r w:rsidRPr="00E5080E">
        <w:rPr>
          <w:rFonts w:ascii="宋体" w:eastAsia="宋体" w:hAnsi="宋体" w:cs="SimSun,Bold"/>
          <w:color w:val="000000"/>
          <w:sz w:val="24"/>
          <w:szCs w:val="24"/>
        </w:rPr>
        <w:t xml:space="preserve">   </w:t>
      </w:r>
      <w:r w:rsidRPr="00E5080E">
        <w:rPr>
          <w:rFonts w:ascii="宋体" w:eastAsia="宋体" w:hAnsi="宋体" w:cs="SimSun,Bold" w:hint="eastAsia"/>
          <w:color w:val="000000"/>
          <w:sz w:val="24"/>
          <w:szCs w:val="24"/>
        </w:rPr>
        <w:t>医疗应急场所改造项目暖通空调相关设计</w:t>
      </w:r>
    </w:p>
    <w:p w:rsidR="00090B69" w:rsidRPr="00291BB8" w:rsidRDefault="00090B69" w:rsidP="00E14844">
      <w:pPr>
        <w:autoSpaceDE w:val="0"/>
        <w:autoSpaceDN w:val="0"/>
        <w:adjustRightInd w:val="0"/>
        <w:spacing w:before="1"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cs="SimSun,Bold" w:hint="eastAsia"/>
          <w:b/>
          <w:color w:val="000000"/>
          <w:sz w:val="24"/>
          <w:szCs w:val="24"/>
        </w:rPr>
        <w:t>黄  中</w:t>
      </w:r>
      <w:r w:rsidRPr="00291BB8">
        <w:rPr>
          <w:rFonts w:ascii="宋体" w:eastAsia="宋体" w:hAnsi="宋体" w:cs="SimSun,Bold"/>
          <w:b/>
          <w:color w:val="000000"/>
          <w:sz w:val="24"/>
          <w:szCs w:val="24"/>
        </w:rPr>
        <w:t xml:space="preserve">   </w:t>
      </w:r>
      <w:r w:rsidR="00291BB8">
        <w:rPr>
          <w:rFonts w:ascii="宋体" w:eastAsia="宋体" w:hAnsi="宋体" w:cs="SimSun,Bold" w:hint="eastAsia"/>
          <w:b/>
          <w:color w:val="000000"/>
          <w:sz w:val="24"/>
          <w:szCs w:val="24"/>
        </w:rPr>
        <w:t>中</w:t>
      </w:r>
      <w:r w:rsidR="00291BB8">
        <w:rPr>
          <w:rFonts w:ascii="宋体" w:eastAsia="宋体" w:hAnsi="宋体" w:cs="SimSun,Bold"/>
          <w:b/>
          <w:color w:val="000000"/>
          <w:sz w:val="24"/>
          <w:szCs w:val="24"/>
        </w:rPr>
        <w:t>国</w:t>
      </w:r>
      <w:r w:rsidRPr="00291BB8">
        <w:rPr>
          <w:rFonts w:ascii="宋体" w:eastAsia="宋体" w:hAnsi="宋体" w:cs="SimSun,Bold"/>
          <w:b/>
          <w:color w:val="000000"/>
          <w:sz w:val="24"/>
          <w:szCs w:val="24"/>
        </w:rPr>
        <w:t xml:space="preserve">中元国际工程有限公司  </w:t>
      </w:r>
      <w:r w:rsidR="00291BB8">
        <w:rPr>
          <w:rFonts w:ascii="宋体" w:eastAsia="宋体" w:hAnsi="宋体" w:cs="SimSun,Bold" w:hint="eastAsia"/>
          <w:b/>
          <w:color w:val="000000"/>
          <w:sz w:val="24"/>
          <w:szCs w:val="24"/>
        </w:rPr>
        <w:t>副</w:t>
      </w:r>
      <w:r w:rsidRPr="00291BB8">
        <w:rPr>
          <w:rFonts w:ascii="宋体" w:eastAsia="宋体" w:hAnsi="宋体" w:cs="SimSun,Bold"/>
          <w:b/>
          <w:color w:val="000000"/>
          <w:sz w:val="24"/>
          <w:szCs w:val="24"/>
        </w:rPr>
        <w:t>总工程师</w:t>
      </w:r>
    </w:p>
    <w:p w:rsidR="00090B69" w:rsidRPr="002B302B" w:rsidRDefault="00090B69" w:rsidP="00E14844">
      <w:pPr>
        <w:autoSpaceDE w:val="0"/>
        <w:autoSpaceDN w:val="0"/>
        <w:adjustRightInd w:val="0"/>
        <w:spacing w:before="1" w:line="456" w:lineRule="auto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/>
          <w:sz w:val="24"/>
          <w:szCs w:val="24"/>
        </w:rPr>
        <w:t xml:space="preserve">  </w:t>
      </w:r>
      <w:r w:rsidR="00A9511F">
        <w:rPr>
          <w:rFonts w:ascii="宋体" w:eastAsia="宋体" w:hAnsi="宋体" w:hint="eastAsia"/>
          <w:sz w:val="24"/>
          <w:szCs w:val="24"/>
        </w:rPr>
        <w:t xml:space="preserve"> </w:t>
      </w:r>
      <w:r w:rsidR="00755AA9">
        <w:rPr>
          <w:rFonts w:ascii="宋体" w:eastAsia="宋体" w:hAnsi="宋体"/>
          <w:sz w:val="24"/>
          <w:szCs w:val="24"/>
        </w:rPr>
        <w:t xml:space="preserve"> </w:t>
      </w:r>
      <w:r w:rsidR="00A9511F">
        <w:rPr>
          <w:rFonts w:ascii="宋体" w:eastAsia="宋体" w:hAnsi="宋体" w:hint="eastAsia"/>
          <w:sz w:val="24"/>
          <w:szCs w:val="24"/>
        </w:rPr>
        <w:t xml:space="preserve"> 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题</w:t>
      </w:r>
      <w:r w:rsidRPr="002B302B"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目</w:t>
      </w:r>
      <w:r w:rsidRPr="002B302B"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医</w:t>
      </w:r>
      <w:r w:rsidR="005149BD">
        <w:rPr>
          <w:rFonts w:ascii="宋体" w:eastAsia="宋体" w:hAnsi="宋体" w:cs="宋体" w:hint="eastAsia"/>
          <w:color w:val="000000"/>
          <w:sz w:val="24"/>
          <w:szCs w:val="24"/>
        </w:rPr>
        <w:t>院</w:t>
      </w:r>
      <w:r w:rsidR="00232334">
        <w:rPr>
          <w:rFonts w:ascii="宋体" w:eastAsia="宋体" w:hAnsi="宋体" w:cs="宋体" w:hint="eastAsia"/>
          <w:color w:val="000000"/>
          <w:sz w:val="24"/>
          <w:szCs w:val="24"/>
        </w:rPr>
        <w:t>平</w:t>
      </w:r>
      <w:r w:rsidR="00232334">
        <w:rPr>
          <w:rFonts w:ascii="宋体" w:eastAsia="宋体" w:hAnsi="宋体" w:cs="宋体"/>
          <w:color w:val="000000"/>
          <w:sz w:val="24"/>
          <w:szCs w:val="24"/>
        </w:rPr>
        <w:t>疫</w:t>
      </w:r>
      <w:r w:rsidR="00232334">
        <w:rPr>
          <w:rFonts w:ascii="宋体" w:eastAsia="宋体" w:hAnsi="宋体" w:cs="宋体" w:hint="eastAsia"/>
          <w:color w:val="000000"/>
          <w:sz w:val="24"/>
          <w:szCs w:val="24"/>
        </w:rPr>
        <w:t>结</w:t>
      </w:r>
      <w:r w:rsidR="00232334">
        <w:rPr>
          <w:rFonts w:ascii="宋体" w:eastAsia="宋体" w:hAnsi="宋体" w:cs="宋体"/>
          <w:color w:val="000000"/>
          <w:sz w:val="24"/>
          <w:szCs w:val="24"/>
        </w:rPr>
        <w:t>合</w:t>
      </w:r>
      <w:r w:rsidR="00232334">
        <w:rPr>
          <w:rFonts w:ascii="宋体" w:eastAsia="宋体" w:hAnsi="宋体" w:cs="宋体" w:hint="eastAsia"/>
          <w:color w:val="000000"/>
          <w:sz w:val="24"/>
          <w:szCs w:val="24"/>
        </w:rPr>
        <w:t>空</w:t>
      </w:r>
      <w:r w:rsidR="00232334">
        <w:rPr>
          <w:rFonts w:ascii="宋体" w:eastAsia="宋体" w:hAnsi="宋体" w:cs="宋体"/>
          <w:color w:val="000000"/>
          <w:sz w:val="24"/>
          <w:szCs w:val="24"/>
        </w:rPr>
        <w:t>调系统设计</w:t>
      </w:r>
      <w:r w:rsidRPr="002B302B">
        <w:rPr>
          <w:rFonts w:ascii="宋体" w:eastAsia="宋体" w:hAnsi="宋体" w:cs="宋体" w:hint="eastAsia"/>
          <w:color w:val="000000"/>
          <w:sz w:val="24"/>
          <w:szCs w:val="24"/>
        </w:rPr>
        <w:t>问题</w:t>
      </w:r>
    </w:p>
    <w:p w:rsidR="00090B69" w:rsidRPr="00291BB8" w:rsidRDefault="00090B69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/>
          <w:b/>
          <w:sz w:val="24"/>
          <w:szCs w:val="24"/>
        </w:rPr>
        <w:t>何海亮   中国建筑设计研究院有限公司  主任工程师</w:t>
      </w:r>
    </w:p>
    <w:p w:rsidR="00090B69" w:rsidRPr="002B302B" w:rsidRDefault="00090B69" w:rsidP="00E14844">
      <w:pPr>
        <w:pStyle w:val="aa"/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 w:rsidRPr="002B302B">
        <w:rPr>
          <w:rFonts w:ascii="宋体" w:eastAsia="宋体" w:hAnsi="宋体" w:cs="宋体" w:hint="eastAsia"/>
          <w:sz w:val="24"/>
          <w:szCs w:val="24"/>
        </w:rPr>
        <w:t>题</w:t>
      </w:r>
      <w:r w:rsidRPr="002B302B">
        <w:rPr>
          <w:rFonts w:ascii="宋体" w:eastAsia="宋体" w:hAnsi="宋体" w:cs="宋体"/>
          <w:sz w:val="24"/>
          <w:szCs w:val="24"/>
        </w:rPr>
        <w:t xml:space="preserve">  </w:t>
      </w:r>
      <w:r w:rsidRPr="002B302B">
        <w:rPr>
          <w:rFonts w:ascii="宋体" w:eastAsia="宋体" w:hAnsi="宋体" w:cs="宋体" w:hint="eastAsia"/>
          <w:sz w:val="24"/>
          <w:szCs w:val="24"/>
        </w:rPr>
        <w:t>目</w:t>
      </w:r>
      <w:r w:rsidRPr="002B302B"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 w:rsidRPr="002B302B">
        <w:rPr>
          <w:rFonts w:ascii="宋体" w:eastAsia="宋体" w:hAnsi="宋体" w:cs="宋体" w:hint="eastAsia"/>
          <w:sz w:val="24"/>
          <w:szCs w:val="24"/>
        </w:rPr>
        <w:t>办公示范楼工程设计技术创新与实践</w:t>
      </w:r>
    </w:p>
    <w:p w:rsidR="00843242" w:rsidRPr="00843242" w:rsidRDefault="00843242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843242">
        <w:rPr>
          <w:rFonts w:ascii="宋体" w:eastAsia="宋体" w:hAnsi="宋体" w:hint="eastAsia"/>
          <w:b/>
          <w:sz w:val="24"/>
          <w:szCs w:val="24"/>
        </w:rPr>
        <w:t>杨春方</w:t>
      </w:r>
      <w:r w:rsidRPr="00843242">
        <w:rPr>
          <w:rFonts w:ascii="宋体" w:eastAsia="宋体" w:hAnsi="宋体"/>
          <w:b/>
          <w:sz w:val="24"/>
          <w:szCs w:val="24"/>
        </w:rPr>
        <w:t xml:space="preserve">   </w:t>
      </w:r>
      <w:r w:rsidRPr="00843242">
        <w:rPr>
          <w:rFonts w:ascii="宋体" w:eastAsia="宋体" w:hAnsi="宋体" w:hint="eastAsia"/>
          <w:b/>
          <w:sz w:val="24"/>
          <w:szCs w:val="24"/>
        </w:rPr>
        <w:t>中国建筑西北设计研究院有限公司碳研究院</w:t>
      </w:r>
      <w:r w:rsidRPr="00843242">
        <w:rPr>
          <w:rFonts w:ascii="宋体" w:eastAsia="宋体" w:hAnsi="宋体"/>
          <w:b/>
          <w:sz w:val="24"/>
          <w:szCs w:val="24"/>
        </w:rPr>
        <w:t xml:space="preserve"> </w:t>
      </w:r>
      <w:r w:rsidRPr="00843242">
        <w:rPr>
          <w:rFonts w:ascii="宋体" w:eastAsia="宋体" w:hAnsi="宋体" w:hint="eastAsia"/>
          <w:b/>
          <w:sz w:val="24"/>
          <w:szCs w:val="24"/>
        </w:rPr>
        <w:t>总工程师</w:t>
      </w:r>
    </w:p>
    <w:p w:rsidR="00843242" w:rsidRDefault="00843242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843242">
        <w:rPr>
          <w:rFonts w:ascii="宋体" w:eastAsia="宋体" w:hAnsi="宋体" w:hint="eastAsia"/>
          <w:b/>
          <w:sz w:val="24"/>
          <w:szCs w:val="24"/>
        </w:rPr>
        <w:t>题</w:t>
      </w:r>
      <w:r w:rsidRPr="00843242">
        <w:rPr>
          <w:rFonts w:ascii="宋体" w:eastAsia="宋体" w:hAnsi="宋体"/>
          <w:b/>
          <w:sz w:val="24"/>
          <w:szCs w:val="24"/>
        </w:rPr>
        <w:t xml:space="preserve">  </w:t>
      </w:r>
      <w:r w:rsidRPr="00843242">
        <w:rPr>
          <w:rFonts w:ascii="宋体" w:eastAsia="宋体" w:hAnsi="宋体" w:hint="eastAsia"/>
          <w:b/>
          <w:sz w:val="24"/>
          <w:szCs w:val="24"/>
        </w:rPr>
        <w:t>目</w:t>
      </w:r>
      <w:r w:rsidRPr="00843242">
        <w:rPr>
          <w:rFonts w:ascii="宋体" w:eastAsia="宋体" w:hAnsi="宋体"/>
          <w:b/>
          <w:sz w:val="24"/>
          <w:szCs w:val="24"/>
        </w:rPr>
        <w:t xml:space="preserve">   </w:t>
      </w:r>
      <w:r w:rsidRPr="00843242">
        <w:rPr>
          <w:rFonts w:ascii="宋体" w:eastAsia="宋体" w:hAnsi="宋体" w:hint="eastAsia"/>
          <w:b/>
          <w:sz w:val="24"/>
          <w:szCs w:val="24"/>
        </w:rPr>
        <w:t>双碳目标下空调系统设计与节能技术探讨</w:t>
      </w:r>
    </w:p>
    <w:p w:rsidR="00432AE7" w:rsidRPr="00291BB8" w:rsidRDefault="00090B69" w:rsidP="00E14844">
      <w:pPr>
        <w:pStyle w:val="aa"/>
        <w:spacing w:line="456" w:lineRule="auto"/>
        <w:ind w:firstLineChars="250" w:firstLine="602"/>
        <w:jc w:val="left"/>
        <w:rPr>
          <w:rFonts w:ascii="宋体" w:eastAsia="宋体" w:hAnsi="宋体"/>
          <w:b/>
          <w:sz w:val="24"/>
          <w:szCs w:val="24"/>
        </w:rPr>
      </w:pPr>
      <w:r w:rsidRPr="00291BB8">
        <w:rPr>
          <w:rFonts w:ascii="宋体" w:eastAsia="宋体" w:hAnsi="宋体" w:hint="eastAsia"/>
          <w:b/>
          <w:sz w:val="24"/>
          <w:szCs w:val="24"/>
        </w:rPr>
        <w:t xml:space="preserve">薛 </w:t>
      </w:r>
      <w:r w:rsidRPr="00291BB8">
        <w:rPr>
          <w:rFonts w:ascii="宋体" w:eastAsia="宋体" w:hAnsi="宋体"/>
          <w:b/>
          <w:sz w:val="24"/>
          <w:szCs w:val="24"/>
        </w:rPr>
        <w:t xml:space="preserve"> </w:t>
      </w:r>
      <w:r w:rsidRPr="00291BB8">
        <w:rPr>
          <w:rFonts w:ascii="宋体" w:eastAsia="宋体" w:hAnsi="宋体" w:hint="eastAsia"/>
          <w:b/>
          <w:sz w:val="24"/>
          <w:szCs w:val="24"/>
        </w:rPr>
        <w:t xml:space="preserve">迪  </w:t>
      </w:r>
      <w:r w:rsidRPr="00291BB8">
        <w:rPr>
          <w:rFonts w:ascii="宋体" w:eastAsia="宋体" w:hAnsi="宋体"/>
          <w:b/>
          <w:sz w:val="24"/>
          <w:szCs w:val="24"/>
        </w:rPr>
        <w:t xml:space="preserve"> </w:t>
      </w:r>
      <w:r w:rsidRPr="00291BB8">
        <w:rPr>
          <w:rFonts w:ascii="宋体" w:eastAsia="宋体" w:hAnsi="宋体" w:hint="eastAsia"/>
          <w:b/>
          <w:sz w:val="24"/>
          <w:szCs w:val="24"/>
        </w:rPr>
        <w:t xml:space="preserve">北京维拓时代建筑设计股份有限公司 </w:t>
      </w:r>
      <w:r w:rsidRPr="00291BB8">
        <w:rPr>
          <w:rFonts w:ascii="宋体" w:eastAsia="宋体" w:hAnsi="宋体"/>
          <w:b/>
          <w:sz w:val="24"/>
          <w:szCs w:val="24"/>
        </w:rPr>
        <w:t>3M1所所长</w:t>
      </w:r>
    </w:p>
    <w:p w:rsidR="00090B69" w:rsidRDefault="00E66D1A" w:rsidP="00E14844">
      <w:pPr>
        <w:pStyle w:val="aa"/>
        <w:spacing w:line="456" w:lineRule="auto"/>
        <w:ind w:firstLineChars="250" w:firstLine="60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题  </w:t>
      </w:r>
      <w:r>
        <w:rPr>
          <w:rFonts w:ascii="宋体" w:eastAsia="宋体" w:hAnsi="宋体"/>
          <w:sz w:val="24"/>
          <w:szCs w:val="24"/>
        </w:rPr>
        <w:t>目</w:t>
      </w:r>
      <w:r w:rsidR="00090B69">
        <w:rPr>
          <w:rFonts w:ascii="宋体" w:eastAsia="宋体" w:hAnsi="宋体" w:hint="eastAsia"/>
          <w:sz w:val="24"/>
          <w:szCs w:val="24"/>
        </w:rPr>
        <w:t xml:space="preserve"> </w:t>
      </w:r>
      <w:r w:rsidR="00090B69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="00090B69" w:rsidRPr="007244CB">
        <w:rPr>
          <w:rFonts w:ascii="宋体" w:eastAsia="宋体" w:hAnsi="宋体"/>
          <w:sz w:val="24"/>
          <w:szCs w:val="24"/>
        </w:rPr>
        <w:t>某城市更新项目暖通空调系统设计</w:t>
      </w:r>
    </w:p>
    <w:p w:rsidR="00A16707" w:rsidRPr="00A16707" w:rsidRDefault="00A16707" w:rsidP="00E14844">
      <w:pPr>
        <w:pStyle w:val="3"/>
        <w:shd w:val="clear" w:color="auto" w:fill="FFFFFF"/>
        <w:spacing w:beforeAutospacing="0" w:after="60" w:afterAutospacing="0" w:line="456" w:lineRule="auto"/>
        <w:rPr>
          <w:rFonts w:ascii="Arial" w:hAnsi="Arial" w:cs="Arial" w:hint="default"/>
          <w:color w:val="333333"/>
        </w:rPr>
      </w:pPr>
      <w:r>
        <w:rPr>
          <w:b w:val="0"/>
          <w:sz w:val="24"/>
          <w:szCs w:val="24"/>
        </w:rPr>
        <w:t xml:space="preserve"> </w:t>
      </w:r>
      <w:r w:rsidRPr="00A16707">
        <w:rPr>
          <w:sz w:val="24"/>
          <w:szCs w:val="24"/>
        </w:rPr>
        <w:t xml:space="preserve"> </w:t>
      </w:r>
      <w:r w:rsidR="00A9511F">
        <w:rPr>
          <w:rFonts w:hint="default"/>
          <w:sz w:val="24"/>
          <w:szCs w:val="24"/>
        </w:rPr>
        <w:t xml:space="preserve"> </w:t>
      </w:r>
      <w:r w:rsidR="00755AA9">
        <w:rPr>
          <w:rFonts w:hint="default"/>
          <w:sz w:val="24"/>
          <w:szCs w:val="24"/>
        </w:rPr>
        <w:t xml:space="preserve"> </w:t>
      </w:r>
      <w:r w:rsidR="00A9511F">
        <w:rPr>
          <w:rFonts w:hint="default"/>
          <w:sz w:val="24"/>
          <w:szCs w:val="24"/>
        </w:rPr>
        <w:t xml:space="preserve"> </w:t>
      </w:r>
      <w:r w:rsidRPr="00A16707">
        <w:rPr>
          <w:sz w:val="24"/>
          <w:szCs w:val="24"/>
        </w:rPr>
        <w:t>孙  岳   北京首钢筑境国际建筑设计有限公司</w:t>
      </w:r>
      <w:r>
        <w:rPr>
          <w:rFonts w:hint="default"/>
          <w:color w:val="000000" w:themeColor="text1"/>
          <w:sz w:val="24"/>
          <w:szCs w:val="24"/>
        </w:rPr>
        <w:t xml:space="preserve">  </w:t>
      </w:r>
      <w:r w:rsidRPr="00A16707">
        <w:rPr>
          <w:sz w:val="24"/>
          <w:szCs w:val="24"/>
        </w:rPr>
        <w:t>机电所 所长</w:t>
      </w:r>
    </w:p>
    <w:p w:rsidR="00564993" w:rsidRDefault="00A16707" w:rsidP="00E14844">
      <w:pPr>
        <w:pStyle w:val="aa"/>
        <w:spacing w:line="45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A16707">
        <w:rPr>
          <w:rFonts w:ascii="宋体" w:eastAsia="宋体" w:hAnsi="宋体" w:hint="eastAsia"/>
          <w:sz w:val="24"/>
          <w:szCs w:val="24"/>
        </w:rPr>
        <w:t xml:space="preserve"> </w:t>
      </w:r>
      <w:r w:rsidR="00A9511F">
        <w:rPr>
          <w:rFonts w:ascii="宋体" w:eastAsia="宋体" w:hAnsi="宋体"/>
          <w:sz w:val="24"/>
          <w:szCs w:val="24"/>
        </w:rPr>
        <w:t xml:space="preserve">  </w:t>
      </w:r>
      <w:r w:rsidR="00755AA9">
        <w:rPr>
          <w:rFonts w:ascii="宋体" w:eastAsia="宋体" w:hAnsi="宋体"/>
          <w:sz w:val="24"/>
          <w:szCs w:val="24"/>
        </w:rPr>
        <w:t xml:space="preserve"> </w:t>
      </w:r>
      <w:r w:rsidRPr="00A16707">
        <w:rPr>
          <w:rFonts w:ascii="宋体" w:eastAsia="宋体" w:hAnsi="宋体" w:hint="eastAsia"/>
          <w:sz w:val="24"/>
          <w:szCs w:val="24"/>
        </w:rPr>
        <w:t>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A16707">
        <w:rPr>
          <w:rFonts w:ascii="宋体" w:eastAsia="宋体" w:hAnsi="宋体"/>
          <w:sz w:val="24"/>
          <w:szCs w:val="24"/>
        </w:rPr>
        <w:t>目</w:t>
      </w:r>
      <w:r>
        <w:rPr>
          <w:rFonts w:ascii="宋体" w:eastAsia="宋体" w:hAnsi="宋体" w:hint="eastAsia"/>
          <w:sz w:val="24"/>
          <w:szCs w:val="24"/>
        </w:rPr>
        <w:t xml:space="preserve">   首钢</w:t>
      </w:r>
      <w:r>
        <w:rPr>
          <w:rFonts w:ascii="宋体" w:eastAsia="宋体" w:hAnsi="宋体"/>
          <w:sz w:val="24"/>
          <w:szCs w:val="24"/>
        </w:rPr>
        <w:t>工业园区改造项目暖</w:t>
      </w:r>
      <w:r>
        <w:rPr>
          <w:rFonts w:ascii="宋体" w:eastAsia="宋体" w:hAnsi="宋体" w:hint="eastAsia"/>
          <w:sz w:val="24"/>
          <w:szCs w:val="24"/>
        </w:rPr>
        <w:t>通</w:t>
      </w:r>
      <w:r>
        <w:rPr>
          <w:rFonts w:ascii="宋体" w:eastAsia="宋体" w:hAnsi="宋体"/>
          <w:sz w:val="24"/>
          <w:szCs w:val="24"/>
        </w:rPr>
        <w:t>空调设计要点</w:t>
      </w:r>
    </w:p>
    <w:p w:rsidR="00564993" w:rsidRPr="00843242" w:rsidRDefault="00564993" w:rsidP="00E14844">
      <w:pPr>
        <w:pStyle w:val="aa"/>
        <w:spacing w:line="456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A9511F">
        <w:rPr>
          <w:rFonts w:ascii="宋体" w:eastAsia="宋体" w:hAnsi="宋体"/>
          <w:sz w:val="24"/>
          <w:szCs w:val="24"/>
        </w:rPr>
        <w:t xml:space="preserve">  </w:t>
      </w:r>
      <w:r w:rsidR="00755AA9">
        <w:rPr>
          <w:rFonts w:ascii="宋体" w:eastAsia="宋体" w:hAnsi="宋体"/>
          <w:sz w:val="24"/>
          <w:szCs w:val="24"/>
        </w:rPr>
        <w:t xml:space="preserve"> </w:t>
      </w:r>
      <w:r w:rsidRPr="00843242">
        <w:rPr>
          <w:rFonts w:ascii="宋体" w:eastAsia="宋体" w:hAnsi="宋体" w:hint="eastAsia"/>
          <w:b/>
          <w:sz w:val="24"/>
          <w:szCs w:val="24"/>
        </w:rPr>
        <w:t>苏玉斌</w:t>
      </w:r>
      <w:r w:rsidRPr="00843242">
        <w:rPr>
          <w:rFonts w:ascii="宋体" w:eastAsia="宋体" w:hAnsi="宋体"/>
          <w:b/>
          <w:sz w:val="24"/>
          <w:szCs w:val="24"/>
        </w:rPr>
        <w:t xml:space="preserve">   </w:t>
      </w:r>
      <w:r w:rsidRPr="00843242">
        <w:rPr>
          <w:rFonts w:ascii="宋体" w:eastAsia="宋体" w:hAnsi="宋体" w:hint="eastAsia"/>
          <w:b/>
          <w:sz w:val="24"/>
          <w:szCs w:val="24"/>
        </w:rPr>
        <w:t>中国基本建设优化研究院房地产与物业分会</w:t>
      </w:r>
      <w:r w:rsidRPr="00843242">
        <w:rPr>
          <w:rFonts w:ascii="宋体" w:eastAsia="宋体" w:hAnsi="宋体"/>
          <w:b/>
          <w:sz w:val="24"/>
          <w:szCs w:val="24"/>
        </w:rPr>
        <w:t xml:space="preserve">  </w:t>
      </w:r>
      <w:r w:rsidRPr="00843242">
        <w:rPr>
          <w:rFonts w:ascii="宋体" w:eastAsia="宋体" w:hAnsi="宋体" w:hint="eastAsia"/>
          <w:b/>
          <w:sz w:val="24"/>
          <w:szCs w:val="24"/>
        </w:rPr>
        <w:t>副秘书长</w:t>
      </w:r>
      <w:r w:rsidRPr="00843242">
        <w:rPr>
          <w:rFonts w:ascii="宋体" w:eastAsia="宋体" w:hAnsi="宋体"/>
          <w:b/>
          <w:sz w:val="24"/>
          <w:szCs w:val="24"/>
        </w:rPr>
        <w:t xml:space="preserve">  </w:t>
      </w:r>
      <w:r w:rsidRPr="00843242">
        <w:rPr>
          <w:rFonts w:ascii="宋体" w:eastAsia="宋体" w:hAnsi="宋体" w:hint="eastAsia"/>
          <w:b/>
          <w:sz w:val="24"/>
          <w:szCs w:val="24"/>
        </w:rPr>
        <w:t>研究员</w:t>
      </w:r>
    </w:p>
    <w:p w:rsidR="00A9511F" w:rsidRDefault="00564993" w:rsidP="00E14844">
      <w:pPr>
        <w:pStyle w:val="aa"/>
        <w:spacing w:line="456" w:lineRule="auto"/>
        <w:jc w:val="left"/>
        <w:rPr>
          <w:rFonts w:ascii="宋体" w:eastAsia="宋体" w:hAnsi="宋体"/>
          <w:sz w:val="24"/>
          <w:szCs w:val="24"/>
        </w:rPr>
      </w:pPr>
      <w:r w:rsidRPr="00564993">
        <w:rPr>
          <w:rFonts w:ascii="宋体" w:eastAsia="宋体" w:hAnsi="宋体"/>
          <w:sz w:val="24"/>
          <w:szCs w:val="24"/>
        </w:rPr>
        <w:t xml:space="preserve">  </w:t>
      </w:r>
      <w:r w:rsidR="00A9511F">
        <w:rPr>
          <w:rFonts w:ascii="宋体" w:eastAsia="宋体" w:hAnsi="宋体"/>
          <w:sz w:val="24"/>
          <w:szCs w:val="24"/>
        </w:rPr>
        <w:t xml:space="preserve">  </w:t>
      </w:r>
      <w:r w:rsidR="00755AA9">
        <w:rPr>
          <w:rFonts w:ascii="宋体" w:eastAsia="宋体" w:hAnsi="宋体"/>
          <w:sz w:val="24"/>
          <w:szCs w:val="24"/>
        </w:rPr>
        <w:t xml:space="preserve"> </w:t>
      </w:r>
      <w:r w:rsidRPr="00564993">
        <w:rPr>
          <w:rFonts w:ascii="宋体" w:eastAsia="宋体" w:hAnsi="宋体" w:hint="eastAsia"/>
          <w:sz w:val="24"/>
          <w:szCs w:val="24"/>
        </w:rPr>
        <w:t>题</w:t>
      </w:r>
      <w:r w:rsidRPr="00564993">
        <w:rPr>
          <w:rFonts w:ascii="宋体" w:eastAsia="宋体" w:hAnsi="宋体"/>
          <w:sz w:val="24"/>
          <w:szCs w:val="24"/>
        </w:rPr>
        <w:t xml:space="preserve">  </w:t>
      </w:r>
      <w:r w:rsidRPr="00564993">
        <w:rPr>
          <w:rFonts w:ascii="宋体" w:eastAsia="宋体" w:hAnsi="宋体" w:hint="eastAsia"/>
          <w:sz w:val="24"/>
          <w:szCs w:val="24"/>
        </w:rPr>
        <w:t>目</w:t>
      </w:r>
      <w:r w:rsidRPr="00564993">
        <w:rPr>
          <w:rFonts w:ascii="宋体" w:eastAsia="宋体" w:hAnsi="宋体"/>
          <w:sz w:val="24"/>
          <w:szCs w:val="24"/>
        </w:rPr>
        <w:t xml:space="preserve">   </w:t>
      </w:r>
      <w:r w:rsidRPr="00564993">
        <w:rPr>
          <w:rFonts w:ascii="宋体" w:eastAsia="宋体" w:hAnsi="宋体" w:hint="eastAsia"/>
          <w:sz w:val="24"/>
          <w:szCs w:val="24"/>
        </w:rPr>
        <w:t>绿建设计过程中暖通专业条文解读与工程实践</w:t>
      </w:r>
    </w:p>
    <w:p w:rsidR="0015718D" w:rsidRPr="00A16707" w:rsidRDefault="00A9511F" w:rsidP="00E14844">
      <w:pPr>
        <w:pStyle w:val="aa"/>
        <w:spacing w:line="456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CD4586" w:rsidRPr="001F479F">
        <w:rPr>
          <w:rFonts w:asciiTheme="minorEastAsia" w:eastAsiaTheme="minorEastAsia" w:hAnsiTheme="minorEastAsia" w:hint="eastAsia"/>
          <w:b/>
          <w:sz w:val="28"/>
          <w:szCs w:val="28"/>
        </w:rPr>
        <w:t>、参加人员</w:t>
      </w:r>
    </w:p>
    <w:p w:rsidR="0015718D" w:rsidRPr="00B45759" w:rsidRDefault="00B45759" w:rsidP="00B45759">
      <w:pPr>
        <w:pStyle w:val="ab"/>
        <w:adjustRightInd w:val="0"/>
        <w:snapToGrid w:val="0"/>
        <w:spacing w:line="600" w:lineRule="exact"/>
        <w:ind w:left="420" w:firstLineChars="0" w:firstLine="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、各关联协会领导及负责科技工作的有关人员与总</w:t>
      </w:r>
      <w:r>
        <w:rPr>
          <w:rFonts w:ascii="宋体" w:eastAsia="宋体" w:hAnsi="宋体" w:cs="宋体"/>
          <w:sz w:val="24"/>
          <w:szCs w:val="24"/>
        </w:rPr>
        <w:t>工之家</w:t>
      </w:r>
      <w:r>
        <w:rPr>
          <w:rFonts w:ascii="宋体" w:eastAsia="宋体" w:hAnsi="宋体" w:cs="宋体" w:hint="eastAsia"/>
          <w:sz w:val="24"/>
          <w:szCs w:val="24"/>
        </w:rPr>
        <w:t>CT</w:t>
      </w:r>
      <w:r>
        <w:rPr>
          <w:rFonts w:ascii="宋体" w:eastAsia="宋体" w:hAnsi="宋体" w:cs="宋体"/>
          <w:sz w:val="24"/>
          <w:szCs w:val="24"/>
        </w:rPr>
        <w:t>O</w:t>
      </w:r>
      <w:r>
        <w:rPr>
          <w:rFonts w:ascii="宋体" w:eastAsia="宋体" w:hAnsi="宋体" w:cs="宋体" w:hint="eastAsia"/>
          <w:sz w:val="24"/>
          <w:szCs w:val="24"/>
        </w:rPr>
        <w:t>智</w:t>
      </w:r>
      <w:r>
        <w:rPr>
          <w:rFonts w:ascii="宋体" w:eastAsia="宋体" w:hAnsi="宋体" w:cs="宋体"/>
          <w:sz w:val="24"/>
          <w:szCs w:val="24"/>
        </w:rPr>
        <w:t>库</w:t>
      </w:r>
      <w:r>
        <w:rPr>
          <w:rFonts w:ascii="宋体" w:eastAsia="宋体" w:hAnsi="宋体" w:cs="宋体" w:hint="eastAsia"/>
          <w:sz w:val="24"/>
          <w:szCs w:val="24"/>
        </w:rPr>
        <w:t>技</w:t>
      </w:r>
      <w:r>
        <w:rPr>
          <w:rFonts w:ascii="宋体" w:eastAsia="宋体" w:hAnsi="宋体" w:cs="宋体"/>
          <w:sz w:val="24"/>
          <w:szCs w:val="24"/>
        </w:rPr>
        <w:t>术专家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F479F" w:rsidRDefault="00B45759" w:rsidP="00E14844">
      <w:pPr>
        <w:pStyle w:val="ab"/>
        <w:adjustRightInd w:val="0"/>
        <w:snapToGrid w:val="0"/>
        <w:spacing w:line="600" w:lineRule="exact"/>
        <w:ind w:left="420" w:firstLineChars="0" w:firstLine="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</w:t>
      </w:r>
      <w:r w:rsidR="001F479F">
        <w:rPr>
          <w:rFonts w:ascii="宋体" w:eastAsia="宋体" w:hAnsi="宋体" w:cs="宋体" w:hint="eastAsia"/>
          <w:sz w:val="24"/>
          <w:szCs w:val="24"/>
        </w:rPr>
        <w:t>、设计院（所）、科研院所、大专院校、咨询机构等技术负责人；</w:t>
      </w:r>
      <w:r w:rsidR="00937A33">
        <w:rPr>
          <w:rFonts w:ascii="宋体" w:eastAsia="宋体" w:hAnsi="宋体" w:cs="宋体" w:hint="eastAsia"/>
          <w:sz w:val="24"/>
          <w:szCs w:val="24"/>
        </w:rPr>
        <w:t>暖通</w:t>
      </w:r>
      <w:r w:rsidR="001F479F">
        <w:rPr>
          <w:rFonts w:ascii="宋体" w:eastAsia="宋体" w:hAnsi="宋体" w:cs="宋体" w:hint="eastAsia"/>
          <w:sz w:val="24"/>
          <w:szCs w:val="24"/>
        </w:rPr>
        <w:t>专业技术人员</w:t>
      </w:r>
    </w:p>
    <w:p w:rsidR="0015718D" w:rsidRDefault="00B45759" w:rsidP="00E14844">
      <w:pPr>
        <w:pStyle w:val="ab"/>
        <w:adjustRightInd w:val="0"/>
        <w:snapToGrid w:val="0"/>
        <w:spacing w:line="600" w:lineRule="exact"/>
        <w:ind w:left="420" w:firstLineChars="0" w:firstLine="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3</w:t>
      </w:r>
      <w:r w:rsidR="00CD4586">
        <w:rPr>
          <w:rFonts w:ascii="宋体" w:eastAsia="宋体" w:hAnsi="宋体" w:cs="宋体" w:hint="eastAsia"/>
          <w:sz w:val="24"/>
          <w:szCs w:val="24"/>
        </w:rPr>
        <w:t>、投资与建设方企业的总经理、总工程师、工程副总、</w:t>
      </w:r>
      <w:r w:rsidR="00FE5BB6">
        <w:rPr>
          <w:rFonts w:ascii="宋体" w:eastAsia="宋体" w:hAnsi="宋体" w:cs="宋体" w:hint="eastAsia"/>
          <w:sz w:val="24"/>
          <w:szCs w:val="24"/>
        </w:rPr>
        <w:t>机电设计副总</w:t>
      </w:r>
      <w:r w:rsidR="00CD4586">
        <w:rPr>
          <w:rFonts w:ascii="宋体" w:eastAsia="宋体" w:hAnsi="宋体" w:cs="宋体" w:hint="eastAsia"/>
          <w:sz w:val="24"/>
          <w:szCs w:val="24"/>
        </w:rPr>
        <w:t>及有关人员；</w:t>
      </w:r>
    </w:p>
    <w:p w:rsidR="0015718D" w:rsidRPr="001F479F" w:rsidRDefault="00A9511F" w:rsidP="00E14844">
      <w:pPr>
        <w:pStyle w:val="aa"/>
        <w:spacing w:line="480" w:lineRule="auto"/>
        <w:jc w:val="left"/>
        <w:rPr>
          <w:rFonts w:asciiTheme="minorEastAsia" w:eastAsiaTheme="minorEastAsia" w:hAnsiTheme="minorEastAsia" w:cs="方正粗宋简体"/>
          <w:b/>
          <w:sz w:val="28"/>
          <w:szCs w:val="28"/>
        </w:rPr>
      </w:pPr>
      <w:r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六</w:t>
      </w:r>
      <w:r w:rsidR="001F479F" w:rsidRPr="001F479F">
        <w:rPr>
          <w:rFonts w:asciiTheme="minorEastAsia" w:eastAsiaTheme="minorEastAsia" w:hAnsiTheme="minorEastAsia" w:cs="方正粗宋简体"/>
          <w:b/>
          <w:sz w:val="28"/>
          <w:szCs w:val="28"/>
        </w:rPr>
        <w:t>、</w:t>
      </w:r>
      <w:r w:rsidR="00CD4586" w:rsidRPr="001F479F"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举办时间、地点</w:t>
      </w:r>
    </w:p>
    <w:p w:rsidR="001F479F" w:rsidRDefault="00CD4586" w:rsidP="00E14844">
      <w:pPr>
        <w:spacing w:line="480" w:lineRule="auto"/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="方正粗宋简体" w:eastAsia="方正粗宋简体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1、 2022年</w:t>
      </w:r>
      <w:r w:rsidR="00F31A0B">
        <w:rPr>
          <w:rFonts w:asciiTheme="majorEastAsia" w:eastAsiaTheme="majorEastAsia" w:hAnsiTheme="majorEastAsia" w:cstheme="majorEastAsia"/>
          <w:sz w:val="24"/>
          <w:szCs w:val="24"/>
        </w:rPr>
        <w:t>1</w:t>
      </w:r>
      <w:r w:rsidR="000E1086">
        <w:rPr>
          <w:rFonts w:asciiTheme="majorEastAsia" w:eastAsiaTheme="majorEastAsia" w:hAnsiTheme="majorEastAsia" w:cstheme="majorEastAsia"/>
          <w:sz w:val="24"/>
          <w:szCs w:val="24"/>
        </w:rPr>
        <w:t>1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 w:rsidR="000E1086">
        <w:rPr>
          <w:rFonts w:asciiTheme="majorEastAsia" w:eastAsiaTheme="majorEastAsia" w:hAnsiTheme="majorEastAsia" w:cstheme="majorEastAsia"/>
          <w:sz w:val="24"/>
          <w:szCs w:val="24"/>
        </w:rPr>
        <w:t>1</w:t>
      </w:r>
      <w:r w:rsidR="00F31A0B">
        <w:rPr>
          <w:rFonts w:asciiTheme="majorEastAsia" w:eastAsiaTheme="majorEastAsia" w:hAnsiTheme="majorEastAsia" w:cstheme="majorEastAsia"/>
          <w:sz w:val="24"/>
          <w:szCs w:val="24"/>
        </w:rPr>
        <w:t>7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- </w:t>
      </w:r>
      <w:r w:rsidR="000E1086">
        <w:rPr>
          <w:rFonts w:asciiTheme="majorEastAsia" w:eastAsiaTheme="majorEastAsia" w:hAnsiTheme="majorEastAsia" w:cstheme="majorEastAsia"/>
          <w:sz w:val="24"/>
          <w:szCs w:val="24"/>
        </w:rPr>
        <w:t>1</w:t>
      </w:r>
      <w:r w:rsidR="00F31A0B">
        <w:rPr>
          <w:rFonts w:asciiTheme="majorEastAsia" w:eastAsiaTheme="majorEastAsia" w:hAnsiTheme="majorEastAsia" w:cstheme="majorEastAsia"/>
          <w:sz w:val="24"/>
          <w:szCs w:val="24"/>
        </w:rPr>
        <w:t>9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日  </w:t>
      </w:r>
      <w:r w:rsidR="000520BE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济 </w:t>
      </w:r>
      <w:r w:rsidR="000520BE">
        <w:rPr>
          <w:rFonts w:asciiTheme="majorEastAsia" w:eastAsiaTheme="majorEastAsia" w:hAnsiTheme="majorEastAsia" w:cstheme="majorEastAsia"/>
          <w:sz w:val="24"/>
          <w:szCs w:val="24"/>
        </w:rPr>
        <w:t>南</w:t>
      </w:r>
      <w:r w:rsidR="000520BE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 w:rsidR="000E1086">
        <w:rPr>
          <w:rFonts w:asciiTheme="majorEastAsia" w:eastAsiaTheme="majorEastAsia" w:hAnsiTheme="majorEastAsia" w:cstheme="majorEastAsia"/>
          <w:sz w:val="24"/>
          <w:szCs w:val="24"/>
        </w:rPr>
        <w:t>1</w:t>
      </w:r>
      <w:r w:rsidR="00F31A0B">
        <w:rPr>
          <w:rFonts w:asciiTheme="majorEastAsia" w:eastAsiaTheme="majorEastAsia" w:hAnsiTheme="majorEastAsia" w:cstheme="majorEastAsia"/>
          <w:sz w:val="24"/>
          <w:szCs w:val="24"/>
        </w:rPr>
        <w:t>7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日 为注册签到 </w:t>
      </w:r>
      <w:r w:rsidR="000E1086">
        <w:rPr>
          <w:rFonts w:asciiTheme="majorEastAsia" w:eastAsiaTheme="majorEastAsia" w:hAnsiTheme="majorEastAsia" w:cstheme="majorEastAsia"/>
          <w:sz w:val="24"/>
          <w:szCs w:val="24"/>
        </w:rPr>
        <w:t>1</w:t>
      </w:r>
      <w:r w:rsidR="00F31A0B">
        <w:rPr>
          <w:rFonts w:asciiTheme="majorEastAsia" w:eastAsiaTheme="majorEastAsia" w:hAnsiTheme="majorEastAsia" w:cstheme="majorEastAsia"/>
          <w:sz w:val="24"/>
          <w:szCs w:val="24"/>
        </w:rPr>
        <w:t>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-</w:t>
      </w:r>
      <w:r w:rsidR="000E1086">
        <w:rPr>
          <w:rFonts w:asciiTheme="majorEastAsia" w:eastAsiaTheme="majorEastAsia" w:hAnsiTheme="majorEastAsia" w:cstheme="majorEastAsia"/>
          <w:sz w:val="24"/>
          <w:szCs w:val="24"/>
        </w:rPr>
        <w:t>1</w:t>
      </w:r>
      <w:r w:rsidR="00F31A0B">
        <w:rPr>
          <w:rFonts w:asciiTheme="majorEastAsia" w:eastAsiaTheme="majorEastAsia" w:hAnsiTheme="majorEastAsia" w:cstheme="majorEastAsia"/>
          <w:sz w:val="24"/>
          <w:szCs w:val="24"/>
        </w:rPr>
        <w:t>9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日学习交流  </w:t>
      </w:r>
    </w:p>
    <w:p w:rsidR="00B67A57" w:rsidRDefault="00CD4586" w:rsidP="00E14844">
      <w:pPr>
        <w:spacing w:line="480" w:lineRule="auto"/>
        <w:ind w:firstLineChars="118" w:firstLine="283"/>
        <w:jc w:val="left"/>
        <w:rPr>
          <w:rFonts w:asciiTheme="majorEastAsia" w:eastAsiaTheme="majorEastAsia" w:hAnsiTheme="majorEastAsia" w:cstheme="majorEastAsia" w:hint="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2、 本次会议采用线上</w:t>
      </w:r>
      <w:r w:rsidR="001F479F">
        <w:rPr>
          <w:rFonts w:asciiTheme="majorEastAsia" w:eastAsiaTheme="majorEastAsia" w:hAnsiTheme="majorEastAsia" w:cstheme="majorEastAsia" w:hint="eastAsia"/>
          <w:sz w:val="24"/>
          <w:szCs w:val="24"/>
        </w:rPr>
        <w:t>直播与线</w:t>
      </w:r>
      <w:r w:rsidR="001F479F">
        <w:rPr>
          <w:rFonts w:asciiTheme="majorEastAsia" w:eastAsiaTheme="majorEastAsia" w:hAnsiTheme="majorEastAsia" w:cstheme="majorEastAsia"/>
          <w:sz w:val="24"/>
          <w:szCs w:val="24"/>
        </w:rPr>
        <w:t>下</w:t>
      </w:r>
      <w:r w:rsidR="001F479F">
        <w:rPr>
          <w:rFonts w:asciiTheme="majorEastAsia" w:eastAsiaTheme="majorEastAsia" w:hAnsiTheme="majorEastAsia" w:cstheme="majorEastAsia" w:hint="eastAsia"/>
          <w:sz w:val="24"/>
          <w:szCs w:val="24"/>
        </w:rPr>
        <w:t>相结</w:t>
      </w:r>
      <w:r w:rsidR="001F479F">
        <w:rPr>
          <w:rFonts w:asciiTheme="majorEastAsia" w:eastAsiaTheme="majorEastAsia" w:hAnsiTheme="majorEastAsia" w:cstheme="majorEastAsia"/>
          <w:sz w:val="24"/>
          <w:szCs w:val="24"/>
        </w:rPr>
        <w:t>合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形式开展</w:t>
      </w:r>
      <w:r w:rsidR="00B67A57">
        <w:rPr>
          <w:rFonts w:asciiTheme="majorEastAsia" w:eastAsiaTheme="majorEastAsia" w:hAnsiTheme="majorEastAsia" w:cstheme="majorEastAsia" w:hint="eastAsia"/>
          <w:sz w:val="24"/>
          <w:szCs w:val="24"/>
        </w:rPr>
        <w:t>（因疫情采用线上交流的方式、疫情稳定</w:t>
      </w:r>
    </w:p>
    <w:p w:rsidR="001F479F" w:rsidRDefault="00B67A57" w:rsidP="00B67A57">
      <w:pPr>
        <w:spacing w:line="480" w:lineRule="auto"/>
        <w:ind w:firstLineChars="318" w:firstLine="763"/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我们在线下再一次举办相关主题交流）</w:t>
      </w:r>
    </w:p>
    <w:p w:rsidR="00B67A57" w:rsidRDefault="00A9511F" w:rsidP="00B67A57">
      <w:pPr>
        <w:spacing w:line="432" w:lineRule="auto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1F479F" w:rsidRPr="00175820">
        <w:rPr>
          <w:rFonts w:asciiTheme="minorEastAsia" w:eastAsiaTheme="minorEastAsia" w:hAnsiTheme="minorEastAsia" w:hint="eastAsia"/>
          <w:b/>
          <w:sz w:val="28"/>
          <w:szCs w:val="28"/>
        </w:rPr>
        <w:t>、会议报名及相关事宜</w:t>
      </w:r>
    </w:p>
    <w:p w:rsidR="00B67A57" w:rsidRDefault="00B45759" w:rsidP="00B67A57">
      <w:pPr>
        <w:spacing w:line="432" w:lineRule="auto"/>
        <w:ind w:firstLineChars="250" w:firstLine="600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会</w:t>
      </w:r>
      <w:r w:rsidR="00E14844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报</w:t>
      </w:r>
      <w:r w:rsidR="00E14844">
        <w:rPr>
          <w:rFonts w:asciiTheme="minorEastAsia" w:eastAsiaTheme="minorEastAsia" w:hAnsiTheme="minorEastAsia" w:cstheme="minorEastAsia"/>
          <w:bCs/>
          <w:sz w:val="24"/>
          <w:szCs w:val="24"/>
        </w:rPr>
        <w:t>名</w:t>
      </w:r>
      <w:r w:rsidR="001F479F"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联系人 ： 王  东：13717657805（同微信） </w:t>
      </w:r>
      <w:r w:rsidR="001F479F">
        <w:rPr>
          <w:rFonts w:ascii="宋体" w:eastAsia="宋体" w:hAnsi="宋体" w:cs="宋体" w:hint="eastAsia"/>
          <w:sz w:val="24"/>
          <w:szCs w:val="24"/>
        </w:rPr>
        <w:t>邮</w:t>
      </w:r>
      <w:r w:rsidR="001F479F">
        <w:rPr>
          <w:rFonts w:ascii="宋体" w:eastAsia="宋体" w:hAnsi="宋体"/>
          <w:sz w:val="24"/>
          <w:szCs w:val="24"/>
        </w:rPr>
        <w:t xml:space="preserve">  </w:t>
      </w:r>
      <w:r w:rsidR="001F479F">
        <w:rPr>
          <w:rFonts w:ascii="宋体" w:eastAsia="宋体" w:hAnsi="宋体" w:cs="宋体" w:hint="eastAsia"/>
          <w:sz w:val="24"/>
          <w:szCs w:val="24"/>
        </w:rPr>
        <w:t xml:space="preserve">箱 </w:t>
      </w:r>
      <w:r w:rsidR="001F479F">
        <w:rPr>
          <w:rFonts w:ascii="宋体" w:eastAsia="宋体" w:hAnsi="宋体" w:hint="eastAsia"/>
          <w:sz w:val="24"/>
          <w:szCs w:val="24"/>
        </w:rPr>
        <w:t xml:space="preserve">： wangdong6618@163.com </w:t>
      </w:r>
    </w:p>
    <w:p w:rsidR="00B67A57" w:rsidRDefault="001F479F" w:rsidP="00B67A57">
      <w:pPr>
        <w:spacing w:line="432" w:lineRule="auto"/>
        <w:ind w:firstLineChars="250" w:firstLine="600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会议负责人及联系电话：高景国 ：</w:t>
      </w:r>
      <w:r w:rsidR="00B95EE0">
        <w:rPr>
          <w:rFonts w:ascii="宋体" w:eastAsia="宋体" w:hAnsi="宋体" w:hint="eastAsia"/>
          <w:sz w:val="24"/>
          <w:szCs w:val="24"/>
        </w:rPr>
        <w:t xml:space="preserve">13910762605 </w:t>
      </w:r>
      <w:r w:rsidRPr="00937A33">
        <w:rPr>
          <w:rFonts w:ascii="宋体" w:eastAsia="宋体" w:hAnsi="宋体" w:hint="eastAsia"/>
          <w:sz w:val="24"/>
          <w:szCs w:val="24"/>
        </w:rPr>
        <w:t xml:space="preserve"> </w:t>
      </w:r>
      <w:r w:rsidRPr="000520BE">
        <w:rPr>
          <w:rFonts w:ascii="宋体" w:eastAsia="宋体" w:hAnsi="宋体" w:hint="eastAsia"/>
          <w:sz w:val="24"/>
          <w:szCs w:val="24"/>
        </w:rPr>
        <w:t xml:space="preserve"> </w:t>
      </w:r>
      <w:hyperlink r:id="rId9" w:history="1">
        <w:r w:rsidR="000E6BD7" w:rsidRPr="003F21E3">
          <w:rPr>
            <w:rStyle w:val="a9"/>
            <w:rFonts w:ascii="宋体" w:eastAsia="宋体" w:hAnsi="宋体" w:hint="eastAsia"/>
            <w:sz w:val="24"/>
            <w:szCs w:val="24"/>
          </w:rPr>
          <w:t>shejizhijia8818@yeah.net</w:t>
        </w:r>
      </w:hyperlink>
    </w:p>
    <w:p w:rsidR="00B67A57" w:rsidRDefault="001F479F" w:rsidP="00B67A57">
      <w:pPr>
        <w:spacing w:line="432" w:lineRule="auto"/>
        <w:ind w:firstLineChars="250" w:firstLine="600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6D33BA">
        <w:rPr>
          <w:rFonts w:ascii="宋体" w:eastAsia="宋体" w:hAnsi="宋体" w:hint="eastAsia"/>
          <w:bCs/>
          <w:sz w:val="24"/>
          <w:szCs w:val="24"/>
        </w:rPr>
        <w:t>附件一、技术交流会议日程安排</w:t>
      </w:r>
      <w:r w:rsidR="00B45759">
        <w:rPr>
          <w:rFonts w:ascii="宋体" w:eastAsia="宋体" w:hAnsi="宋体" w:hint="eastAsia"/>
          <w:bCs/>
          <w:sz w:val="24"/>
          <w:szCs w:val="24"/>
        </w:rPr>
        <w:t xml:space="preserve"> </w:t>
      </w:r>
      <w:r w:rsidR="00B45759">
        <w:rPr>
          <w:rFonts w:ascii="宋体" w:eastAsia="宋体" w:hAnsi="宋体"/>
          <w:bCs/>
          <w:sz w:val="24"/>
          <w:szCs w:val="24"/>
        </w:rPr>
        <w:t xml:space="preserve">  </w:t>
      </w:r>
    </w:p>
    <w:p w:rsidR="001F479F" w:rsidRPr="00B67A57" w:rsidRDefault="001F479F" w:rsidP="00B67A57">
      <w:pPr>
        <w:spacing w:line="432" w:lineRule="auto"/>
        <w:ind w:firstLineChars="236" w:firstLine="566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D33BA">
        <w:rPr>
          <w:rFonts w:ascii="宋体" w:eastAsia="宋体" w:hAnsi="宋体" w:hint="eastAsia"/>
          <w:bCs/>
          <w:sz w:val="24"/>
          <w:szCs w:val="24"/>
        </w:rPr>
        <w:t>附件二、报名回执表</w:t>
      </w:r>
    </w:p>
    <w:p w:rsidR="00B95EE0" w:rsidRDefault="00B95EE0" w:rsidP="00B67A57">
      <w:pPr>
        <w:adjustRightInd w:val="0"/>
        <w:snapToGrid w:val="0"/>
        <w:spacing w:line="432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B95EE0" w:rsidRPr="00B45759" w:rsidRDefault="00B95EE0" w:rsidP="00B45759">
      <w:pPr>
        <w:adjustRightInd w:val="0"/>
        <w:snapToGrid w:val="0"/>
        <w:spacing w:line="432" w:lineRule="auto"/>
        <w:ind w:leftChars="300" w:left="600"/>
        <w:jc w:val="left"/>
        <w:rPr>
          <w:rFonts w:ascii="宋体" w:eastAsia="宋体" w:hAnsi="宋体"/>
          <w:bCs/>
          <w:sz w:val="24"/>
          <w:szCs w:val="24"/>
        </w:rPr>
      </w:pPr>
    </w:p>
    <w:p w:rsidR="00F625B9" w:rsidRDefault="00F625B9" w:rsidP="00F625B9">
      <w:pPr>
        <w:adjustRightInd w:val="0"/>
        <w:snapToGrid w:val="0"/>
        <w:spacing w:line="360" w:lineRule="auto"/>
        <w:ind w:firstLineChars="2100" w:firstLine="5040"/>
        <w:jc w:val="left"/>
        <w:rPr>
          <w:rFonts w:ascii="宋体" w:eastAsia="宋体" w:hAnsi="宋体" w:cs="新宋体"/>
          <w:sz w:val="24"/>
          <w:szCs w:val="24"/>
        </w:rPr>
      </w:pPr>
    </w:p>
    <w:p w:rsidR="008A4401" w:rsidRDefault="00CD4586" w:rsidP="00F625B9">
      <w:pPr>
        <w:adjustRightInd w:val="0"/>
        <w:snapToGrid w:val="0"/>
        <w:spacing w:line="360" w:lineRule="auto"/>
        <w:ind w:firstLineChars="2100" w:firstLine="5040"/>
        <w:jc w:val="left"/>
        <w:rPr>
          <w:rFonts w:ascii="宋体" w:eastAsia="宋体" w:hAnsi="宋体" w:cs="新宋体"/>
          <w:sz w:val="24"/>
          <w:szCs w:val="24"/>
        </w:rPr>
      </w:pPr>
      <w:r>
        <w:rPr>
          <w:rFonts w:ascii="宋体" w:eastAsia="宋体" w:hAnsi="宋体" w:cs="新宋体" w:hint="eastAsia"/>
          <w:sz w:val="24"/>
          <w:szCs w:val="24"/>
        </w:rPr>
        <w:t>中博精典</w:t>
      </w:r>
      <w:r>
        <w:rPr>
          <w:rFonts w:asciiTheme="minorEastAsia" w:eastAsiaTheme="minorEastAsia" w:hAnsiTheme="minorEastAsia" w:hint="eastAsia"/>
          <w:sz w:val="24"/>
          <w:szCs w:val="24"/>
        </w:rPr>
        <w:t>（北京）</w:t>
      </w:r>
      <w:r w:rsidR="008A4401">
        <w:rPr>
          <w:rFonts w:ascii="宋体" w:eastAsia="宋体" w:hAnsi="宋体" w:cs="新宋体" w:hint="eastAsia"/>
          <w:sz w:val="24"/>
          <w:szCs w:val="24"/>
        </w:rPr>
        <w:t>建筑科学研究院</w:t>
      </w:r>
    </w:p>
    <w:p w:rsidR="0015718D" w:rsidRDefault="008A4401" w:rsidP="00E14844">
      <w:pPr>
        <w:adjustRightInd w:val="0"/>
        <w:snapToGrid w:val="0"/>
        <w:spacing w:line="360" w:lineRule="auto"/>
        <w:jc w:val="left"/>
        <w:rPr>
          <w:rFonts w:ascii="宋体" w:eastAsia="宋体" w:hAnsi="宋体" w:cs="新宋体"/>
          <w:sz w:val="24"/>
          <w:szCs w:val="24"/>
        </w:rPr>
      </w:pPr>
      <w:r>
        <w:rPr>
          <w:rFonts w:ascii="宋体" w:eastAsia="宋体" w:hAnsi="宋体" w:cs="新宋体" w:hint="eastAsia"/>
          <w:sz w:val="24"/>
          <w:szCs w:val="24"/>
        </w:rPr>
        <w:t xml:space="preserve">                         </w:t>
      </w:r>
      <w:r>
        <w:rPr>
          <w:rFonts w:ascii="宋体" w:eastAsia="宋体" w:hAnsi="宋体" w:cs="新宋体"/>
          <w:sz w:val="24"/>
          <w:szCs w:val="24"/>
        </w:rPr>
        <w:t xml:space="preserve">                           </w:t>
      </w:r>
      <w:r>
        <w:rPr>
          <w:rFonts w:ascii="宋体" w:eastAsia="宋体" w:hAnsi="宋体" w:cs="新宋体" w:hint="eastAsia"/>
          <w:sz w:val="24"/>
          <w:szCs w:val="24"/>
        </w:rPr>
        <w:t xml:space="preserve"> </w:t>
      </w:r>
      <w:r w:rsidR="00CD4586">
        <w:rPr>
          <w:rFonts w:ascii="宋体" w:eastAsia="宋体" w:hAnsi="宋体" w:cs="新宋体" w:hint="eastAsia"/>
          <w:sz w:val="24"/>
          <w:szCs w:val="24"/>
        </w:rPr>
        <w:t>总工之家</w:t>
      </w:r>
    </w:p>
    <w:p w:rsidR="00B95EE0" w:rsidRDefault="00CD4586" w:rsidP="00F625B9">
      <w:pPr>
        <w:adjustRightInd w:val="0"/>
        <w:snapToGrid w:val="0"/>
        <w:spacing w:line="360" w:lineRule="auto"/>
        <w:jc w:val="left"/>
        <w:rPr>
          <w:rFonts w:ascii="宋体" w:eastAsia="宋体" w:hAnsi="宋体" w:cs="新宋体"/>
          <w:sz w:val="24"/>
          <w:szCs w:val="24"/>
        </w:rPr>
      </w:pPr>
      <w:r>
        <w:rPr>
          <w:rFonts w:ascii="宋体" w:eastAsia="宋体" w:hAnsi="宋体" w:cs="新宋体" w:hint="eastAsia"/>
          <w:sz w:val="24"/>
          <w:szCs w:val="24"/>
        </w:rPr>
        <w:t xml:space="preserve">          </w:t>
      </w:r>
      <w:r w:rsidR="008A4401">
        <w:rPr>
          <w:rFonts w:ascii="宋体" w:eastAsia="宋体" w:hAnsi="宋体" w:cs="新宋体"/>
          <w:sz w:val="24"/>
          <w:szCs w:val="24"/>
        </w:rPr>
        <w:t xml:space="preserve">           </w:t>
      </w:r>
      <w:r>
        <w:rPr>
          <w:rFonts w:ascii="宋体" w:eastAsia="宋体" w:hAnsi="宋体" w:cs="新宋体" w:hint="eastAsia"/>
          <w:sz w:val="24"/>
          <w:szCs w:val="24"/>
        </w:rPr>
        <w:t xml:space="preserve">  </w:t>
      </w:r>
      <w:r w:rsidR="008A4401">
        <w:rPr>
          <w:rFonts w:ascii="宋体" w:eastAsia="宋体" w:hAnsi="宋体" w:cs="新宋体"/>
          <w:sz w:val="24"/>
          <w:szCs w:val="24"/>
        </w:rPr>
        <w:t xml:space="preserve">                           </w:t>
      </w:r>
      <w:r>
        <w:rPr>
          <w:rFonts w:ascii="宋体" w:eastAsia="宋体" w:hAnsi="宋体" w:cs="新宋体" w:hint="eastAsia"/>
          <w:sz w:val="24"/>
          <w:szCs w:val="24"/>
        </w:rPr>
        <w:t xml:space="preserve"> 2022年</w:t>
      </w:r>
      <w:r w:rsidR="000520BE">
        <w:rPr>
          <w:rFonts w:ascii="宋体" w:eastAsia="宋体" w:hAnsi="宋体" w:cs="新宋体"/>
          <w:sz w:val="24"/>
          <w:szCs w:val="24"/>
        </w:rPr>
        <w:t>9</w:t>
      </w:r>
      <w:r>
        <w:rPr>
          <w:rFonts w:ascii="宋体" w:eastAsia="宋体" w:hAnsi="宋体" w:cs="新宋体" w:hint="eastAsia"/>
          <w:sz w:val="24"/>
          <w:szCs w:val="24"/>
        </w:rPr>
        <w:t>月</w:t>
      </w:r>
      <w:r w:rsidR="00B45759">
        <w:rPr>
          <w:rFonts w:ascii="宋体" w:eastAsia="宋体" w:hAnsi="宋体" w:cs="新宋体" w:hint="eastAsia"/>
          <w:sz w:val="24"/>
          <w:szCs w:val="24"/>
        </w:rPr>
        <w:t xml:space="preserve">                     </w:t>
      </w:r>
    </w:p>
    <w:p w:rsidR="00B95EE0" w:rsidRDefault="00B95EE0" w:rsidP="00F625B9">
      <w:pPr>
        <w:adjustRightInd w:val="0"/>
        <w:snapToGrid w:val="0"/>
        <w:spacing w:line="360" w:lineRule="auto"/>
        <w:jc w:val="left"/>
        <w:rPr>
          <w:rFonts w:ascii="宋体" w:eastAsia="宋体" w:hAnsi="宋体" w:cs="新宋体"/>
          <w:sz w:val="24"/>
          <w:szCs w:val="24"/>
        </w:rPr>
      </w:pPr>
    </w:p>
    <w:p w:rsidR="00B95EE0" w:rsidRDefault="00B95EE0" w:rsidP="00F625B9">
      <w:pPr>
        <w:adjustRightInd w:val="0"/>
        <w:snapToGrid w:val="0"/>
        <w:spacing w:line="360" w:lineRule="auto"/>
        <w:jc w:val="left"/>
        <w:rPr>
          <w:rFonts w:ascii="宋体" w:eastAsia="宋体" w:hAnsi="宋体" w:cs="新宋体"/>
          <w:sz w:val="24"/>
          <w:szCs w:val="24"/>
        </w:rPr>
      </w:pPr>
    </w:p>
    <w:p w:rsidR="00B67A57" w:rsidRDefault="00B67A57" w:rsidP="00F625B9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方正粗宋简体" w:hint="eastAsia"/>
          <w:b/>
          <w:sz w:val="28"/>
          <w:szCs w:val="28"/>
        </w:rPr>
      </w:pPr>
    </w:p>
    <w:p w:rsidR="00B67A57" w:rsidRDefault="00B67A57" w:rsidP="00F625B9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方正粗宋简体" w:hint="eastAsia"/>
          <w:b/>
          <w:sz w:val="28"/>
          <w:szCs w:val="28"/>
        </w:rPr>
      </w:pPr>
    </w:p>
    <w:p w:rsidR="00B67A57" w:rsidRDefault="00B67A57" w:rsidP="00F625B9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方正粗宋简体" w:hint="eastAsia"/>
          <w:b/>
          <w:sz w:val="28"/>
          <w:szCs w:val="28"/>
        </w:rPr>
      </w:pPr>
    </w:p>
    <w:p w:rsidR="00B67A57" w:rsidRDefault="00B67A57" w:rsidP="00F625B9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方正粗宋简体" w:hint="eastAsia"/>
          <w:b/>
          <w:sz w:val="28"/>
          <w:szCs w:val="28"/>
        </w:rPr>
      </w:pPr>
    </w:p>
    <w:p w:rsidR="00B67A57" w:rsidRDefault="00B67A57" w:rsidP="00F625B9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方正粗宋简体" w:hint="eastAsia"/>
          <w:b/>
          <w:sz w:val="28"/>
          <w:szCs w:val="28"/>
        </w:rPr>
      </w:pPr>
    </w:p>
    <w:p w:rsidR="00DB5B5F" w:rsidRDefault="00686E79" w:rsidP="00F625B9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方正粗宋简体"/>
          <w:b/>
          <w:sz w:val="28"/>
          <w:szCs w:val="28"/>
        </w:rPr>
      </w:pPr>
      <w:r w:rsidRPr="00686E79"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附件</w:t>
      </w:r>
      <w:r w:rsidRPr="00686E79">
        <w:rPr>
          <w:rFonts w:asciiTheme="minorEastAsia" w:eastAsiaTheme="minorEastAsia" w:hAnsiTheme="minorEastAsia" w:cs="方正粗宋简体"/>
          <w:b/>
          <w:sz w:val="28"/>
          <w:szCs w:val="28"/>
        </w:rPr>
        <w:t>一、日程</w:t>
      </w:r>
      <w:r w:rsidRPr="00686E79"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安排</w:t>
      </w:r>
      <w:r w:rsidR="00DB5B5F"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 xml:space="preserve"> </w:t>
      </w:r>
    </w:p>
    <w:p w:rsidR="00364AB3" w:rsidRPr="00DB5B5F" w:rsidRDefault="00EA6B9A" w:rsidP="00F625B9">
      <w:pPr>
        <w:adjustRightInd w:val="0"/>
        <w:snapToGrid w:val="0"/>
        <w:spacing w:line="360" w:lineRule="auto"/>
        <w:ind w:firstLineChars="750" w:firstLine="2108"/>
        <w:jc w:val="left"/>
        <w:rPr>
          <w:rFonts w:ascii="方正粗宋简体" w:eastAsia="方正粗宋简体" w:hAnsi="方正粗宋简体" w:cs="方正粗宋简体"/>
          <w:sz w:val="28"/>
          <w:szCs w:val="28"/>
        </w:rPr>
      </w:pPr>
      <w:r w:rsidRPr="00EA6B9A"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暖通</w:t>
      </w:r>
      <w:r w:rsidRPr="00EA6B9A">
        <w:rPr>
          <w:rFonts w:asciiTheme="minorEastAsia" w:eastAsiaTheme="minorEastAsia" w:hAnsiTheme="minorEastAsia" w:cs="方正粗宋简体"/>
          <w:b/>
          <w:sz w:val="28"/>
          <w:szCs w:val="28"/>
        </w:rPr>
        <w:t>空调工程</w:t>
      </w:r>
      <w:r>
        <w:rPr>
          <w:rFonts w:asciiTheme="minorEastAsia" w:eastAsiaTheme="minorEastAsia" w:hAnsiTheme="minorEastAsia" w:cs="方正粗宋简体"/>
          <w:b/>
          <w:sz w:val="28"/>
          <w:szCs w:val="28"/>
        </w:rPr>
        <w:t>技术交</w:t>
      </w:r>
      <w:r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流</w:t>
      </w:r>
      <w:r w:rsidRPr="00EA6B9A">
        <w:rPr>
          <w:rFonts w:asciiTheme="minorEastAsia" w:eastAsiaTheme="minorEastAsia" w:hAnsiTheme="minorEastAsia" w:cs="方正粗宋简体"/>
          <w:b/>
          <w:sz w:val="28"/>
          <w:szCs w:val="28"/>
        </w:rPr>
        <w:t>会议</w:t>
      </w:r>
      <w:r>
        <w:rPr>
          <w:rFonts w:asciiTheme="minorEastAsia" w:eastAsiaTheme="minorEastAsia" w:hAnsiTheme="minorEastAsia" w:cs="方正粗宋简体" w:hint="eastAsia"/>
          <w:b/>
          <w:sz w:val="28"/>
          <w:szCs w:val="28"/>
        </w:rPr>
        <w:t>日</w:t>
      </w:r>
      <w:r>
        <w:rPr>
          <w:rFonts w:asciiTheme="minorEastAsia" w:eastAsiaTheme="minorEastAsia" w:hAnsiTheme="minorEastAsia" w:cs="方正粗宋简体"/>
          <w:b/>
          <w:sz w:val="28"/>
          <w:szCs w:val="28"/>
        </w:rPr>
        <w:t>程安排表</w:t>
      </w:r>
    </w:p>
    <w:tbl>
      <w:tblPr>
        <w:tblpPr w:leftFromText="180" w:rightFromText="180" w:vertAnchor="text" w:horzAnchor="page" w:tblpXSpec="center" w:tblpY="251"/>
        <w:tblOverlap w:val="never"/>
        <w:tblW w:w="1001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 w:themeFill="background1"/>
        <w:tblLayout w:type="fixed"/>
        <w:tblLook w:val="04A0"/>
      </w:tblPr>
      <w:tblGrid>
        <w:gridCol w:w="1332"/>
        <w:gridCol w:w="1572"/>
        <w:gridCol w:w="7111"/>
      </w:tblGrid>
      <w:tr w:rsidR="00364AB3" w:rsidTr="00B45759">
        <w:trPr>
          <w:cantSplit/>
          <w:trHeight w:val="41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 w:rsidRPr="00364AB3"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lastRenderedPageBreak/>
              <w:t>日  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ind w:firstLineChars="100" w:firstLine="180"/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 w:rsidRPr="00364AB3"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时  间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rFonts w:asciiTheme="minorEastAsia" w:eastAsiaTheme="minorEastAsia" w:hAnsiTheme="minorEastAsia" w:cstheme="minorEastAsia"/>
                <w:bCs/>
                <w:sz w:val="18"/>
                <w:szCs w:val="18"/>
              </w:rPr>
            </w:pPr>
            <w:r w:rsidRPr="00364AB3">
              <w:rPr>
                <w:rFonts w:asciiTheme="minorEastAsia" w:eastAsiaTheme="minorEastAsia" w:hAnsiTheme="minorEastAsia" w:cstheme="minorEastAsia" w:hint="eastAsia"/>
                <w:bCs/>
                <w:sz w:val="18"/>
                <w:szCs w:val="18"/>
              </w:rPr>
              <w:t>学    习    内    容</w:t>
            </w:r>
          </w:p>
        </w:tc>
      </w:tr>
      <w:tr w:rsidR="00364AB3" w:rsidTr="00B45759">
        <w:trPr>
          <w:cantSplit/>
          <w:trHeight w:val="41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F31A0B" w:rsidP="00F625B9">
            <w:pPr>
              <w:spacing w:line="180" w:lineRule="auto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1</w:t>
            </w:r>
            <w:r w:rsidR="000E1086">
              <w:rPr>
                <w:rFonts w:eastAsia="宋体"/>
                <w:bCs/>
              </w:rPr>
              <w:t>1</w:t>
            </w:r>
            <w:r w:rsidR="00364AB3" w:rsidRPr="00364AB3">
              <w:rPr>
                <w:rFonts w:eastAsia="宋体" w:hint="eastAsia"/>
                <w:bCs/>
              </w:rPr>
              <w:t>月</w:t>
            </w:r>
            <w:r w:rsidR="000E1086">
              <w:rPr>
                <w:rFonts w:eastAsia="宋体"/>
                <w:bCs/>
              </w:rPr>
              <w:t>18</w:t>
            </w:r>
            <w:r w:rsidR="00364AB3" w:rsidRPr="00364AB3">
              <w:rPr>
                <w:rFonts w:eastAsia="宋体" w:hint="eastAsia"/>
                <w:bCs/>
              </w:rPr>
              <w:t>日</w:t>
            </w:r>
          </w:p>
          <w:p w:rsidR="00364AB3" w:rsidRPr="00364AB3" w:rsidRDefault="00364AB3" w:rsidP="00F625B9">
            <w:pPr>
              <w:spacing w:line="180" w:lineRule="auto"/>
              <w:ind w:firstLineChars="100" w:firstLine="200"/>
              <w:rPr>
                <w:rFonts w:eastAsia="宋体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rPr>
                <w:bCs/>
              </w:rPr>
            </w:pPr>
            <w:r w:rsidRPr="00364AB3">
              <w:rPr>
                <w:rFonts w:eastAsia="宋体" w:hint="eastAsia"/>
                <w:bCs/>
              </w:rPr>
              <w:t>08</w:t>
            </w:r>
            <w:r w:rsidRPr="00364AB3">
              <w:rPr>
                <w:rFonts w:eastAsia="宋体" w:hint="eastAsia"/>
                <w:bCs/>
              </w:rPr>
              <w:t>：</w:t>
            </w:r>
            <w:r w:rsidRPr="00364AB3">
              <w:rPr>
                <w:rFonts w:eastAsia="宋体" w:hint="eastAsia"/>
                <w:bCs/>
              </w:rPr>
              <w:t>4</w:t>
            </w:r>
            <w:r w:rsidRPr="00364AB3">
              <w:rPr>
                <w:rFonts w:hint="eastAsia"/>
                <w:bCs/>
              </w:rPr>
              <w:t>0-</w:t>
            </w:r>
            <w:r w:rsidRPr="00364AB3">
              <w:rPr>
                <w:rFonts w:eastAsia="宋体" w:hint="eastAsia"/>
                <w:bCs/>
              </w:rPr>
              <w:t>09</w:t>
            </w:r>
            <w:r w:rsidRPr="00364AB3">
              <w:rPr>
                <w:rFonts w:eastAsia="宋体" w:hint="eastAsia"/>
                <w:bCs/>
              </w:rPr>
              <w:t>：</w:t>
            </w:r>
            <w:r w:rsidRPr="00364AB3">
              <w:rPr>
                <w:rFonts w:eastAsia="宋体" w:hint="eastAsia"/>
                <w:bCs/>
              </w:rPr>
              <w:t>00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</w:pPr>
            <w:r w:rsidRPr="00364AB3">
              <w:rPr>
                <w:rFonts w:eastAsia="宋体" w:hint="eastAsia"/>
                <w:bCs/>
              </w:rPr>
              <w:t>施云飞</w:t>
            </w:r>
            <w:r w:rsidRPr="00364AB3">
              <w:rPr>
                <w:rFonts w:eastAsia="宋体" w:hint="eastAsia"/>
                <w:bCs/>
              </w:rPr>
              <w:t xml:space="preserve"> </w:t>
            </w:r>
            <w:r w:rsidRPr="00364AB3">
              <w:rPr>
                <w:rFonts w:eastAsia="宋体" w:hint="eastAsia"/>
                <w:bCs/>
              </w:rPr>
              <w:t>中国基本建设优化研究会房地产与物业委员</w:t>
            </w:r>
            <w:r w:rsidRPr="00364AB3">
              <w:rPr>
                <w:rFonts w:eastAsia="宋体" w:hint="eastAsia"/>
                <w:bCs/>
              </w:rPr>
              <w:t xml:space="preserve"> </w:t>
            </w:r>
            <w:r w:rsidRPr="00364AB3">
              <w:rPr>
                <w:rFonts w:eastAsia="宋体" w:hint="eastAsia"/>
                <w:bCs/>
              </w:rPr>
              <w:t>秘书长</w:t>
            </w:r>
          </w:p>
        </w:tc>
      </w:tr>
      <w:tr w:rsidR="00364AB3" w:rsidTr="00F625B9">
        <w:trPr>
          <w:cantSplit/>
          <w:trHeight w:hRule="exact" w:val="2563"/>
          <w:jc w:val="center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>09</w:t>
            </w:r>
            <w:r w:rsidRPr="00364AB3">
              <w:rPr>
                <w:rFonts w:eastAsia="宋体" w:hint="eastAsia"/>
                <w:bCs/>
              </w:rPr>
              <w:t>：</w:t>
            </w:r>
            <w:r w:rsidRPr="00364AB3">
              <w:rPr>
                <w:rFonts w:eastAsia="宋体" w:hint="eastAsia"/>
                <w:bCs/>
              </w:rPr>
              <w:t>00-11</w:t>
            </w:r>
            <w:r w:rsidRPr="00364AB3">
              <w:rPr>
                <w:rFonts w:eastAsia="宋体" w:hint="eastAsia"/>
                <w:bCs/>
              </w:rPr>
              <w:t>：</w:t>
            </w:r>
            <w:r w:rsidRPr="00364AB3">
              <w:rPr>
                <w:rFonts w:eastAsia="宋体" w:hint="eastAsia"/>
                <w:bCs/>
              </w:rPr>
              <w:t>40</w:t>
            </w:r>
          </w:p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2EA" w:rsidRPr="006331D5" w:rsidRDefault="00A422EA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孟凡兵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中国航空规划设计研究总院有限公司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副总工程师</w:t>
            </w:r>
          </w:p>
          <w:p w:rsidR="00A422EA" w:rsidRPr="006E4477" w:rsidRDefault="00A422EA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6E4477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题</w:t>
            </w:r>
            <w:r w:rsidRPr="006E4477"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6E4477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目</w:t>
            </w:r>
            <w:r w:rsidRPr="006E4477"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E4477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某超高层建筑空调全过程咨询设计服务若干问题思考</w:t>
            </w:r>
          </w:p>
          <w:p w:rsidR="00364AB3" w:rsidRPr="006331D5" w:rsidRDefault="00364AB3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邵  喆   同济大学建筑设计研究院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集团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有限公司  副总工程师</w:t>
            </w:r>
          </w:p>
          <w:p w:rsidR="00364AB3" w:rsidRPr="006331D5" w:rsidRDefault="00364AB3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题  目   超高层大空间建筑空调水泵设计选型与安装</w:t>
            </w:r>
          </w:p>
          <w:p w:rsidR="00B45759" w:rsidRPr="006331D5" w:rsidRDefault="00B45759" w:rsidP="00F625B9">
            <w:pPr>
              <w:spacing w:line="18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6331D5">
              <w:rPr>
                <w:rFonts w:ascii="宋体" w:hAnsi="宋体" w:hint="eastAsia"/>
                <w:b/>
                <w:sz w:val="18"/>
                <w:szCs w:val="18"/>
              </w:rPr>
              <w:t>李向东</w:t>
            </w:r>
            <w:r w:rsidRPr="006331D5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Pr="006331D5">
              <w:rPr>
                <w:rFonts w:ascii="宋体" w:hAnsi="宋体" w:hint="eastAsia"/>
                <w:b/>
                <w:sz w:val="18"/>
                <w:szCs w:val="18"/>
              </w:rPr>
              <w:t>山东省建筑设计研究院有限公司</w:t>
            </w:r>
            <w:r w:rsidRPr="006331D5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6331D5">
              <w:rPr>
                <w:rFonts w:ascii="宋体" w:hAnsi="宋体" w:hint="eastAsia"/>
                <w:b/>
                <w:sz w:val="18"/>
                <w:szCs w:val="18"/>
              </w:rPr>
              <w:t>副总工程师</w:t>
            </w:r>
            <w:r w:rsidRPr="006331D5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6331D5">
              <w:rPr>
                <w:rFonts w:ascii="宋体" w:hAnsi="宋体" w:hint="eastAsia"/>
                <w:b/>
                <w:sz w:val="18"/>
                <w:szCs w:val="18"/>
              </w:rPr>
              <w:t>山东省工程设计大师</w:t>
            </w:r>
          </w:p>
          <w:p w:rsidR="00364AB3" w:rsidRPr="006331D5" w:rsidRDefault="00B45759" w:rsidP="00F625B9">
            <w:pPr>
              <w:spacing w:line="18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6331D5">
              <w:rPr>
                <w:rFonts w:ascii="宋体" w:hAnsi="宋体" w:hint="eastAsia"/>
                <w:sz w:val="18"/>
                <w:szCs w:val="18"/>
              </w:rPr>
              <w:t>题</w:t>
            </w:r>
            <w:r w:rsidRPr="006331D5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6331D5">
              <w:rPr>
                <w:rFonts w:ascii="宋体" w:hAnsi="宋体" w:hint="eastAsia"/>
                <w:sz w:val="18"/>
                <w:szCs w:val="18"/>
              </w:rPr>
              <w:t>目</w:t>
            </w:r>
            <w:r w:rsidRPr="006331D5">
              <w:rPr>
                <w:rFonts w:ascii="宋体" w:hAnsi="宋体"/>
                <w:sz w:val="18"/>
                <w:szCs w:val="18"/>
              </w:rPr>
              <w:t xml:space="preserve">   </w:t>
            </w:r>
            <w:r w:rsidRPr="006331D5">
              <w:rPr>
                <w:rFonts w:ascii="宋体" w:hAnsi="宋体" w:hint="eastAsia"/>
                <w:sz w:val="18"/>
                <w:szCs w:val="18"/>
              </w:rPr>
              <w:t>《山东省防排烟系统设计最新规定解读》</w:t>
            </w:r>
          </w:p>
          <w:p w:rsidR="00B45759" w:rsidRPr="006331D5" w:rsidRDefault="00B45759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林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>星春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上海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>水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石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>建筑规划设计股份有限公司</w:t>
            </w:r>
            <w:r w:rsidRPr="006331D5"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 xml:space="preserve"> 副</w:t>
            </w:r>
            <w:r w:rsidRPr="006331D5"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  <w:t>总工</w:t>
            </w:r>
          </w:p>
          <w:p w:rsidR="00B45759" w:rsidRPr="006331D5" w:rsidRDefault="00B45759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 xml:space="preserve">题  </w:t>
            </w:r>
            <w:r w:rsidRPr="006331D5"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  <w:t>目</w:t>
            </w:r>
            <w:r w:rsidRPr="006331D5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复杂高</w:t>
            </w:r>
            <w:r w:rsidRPr="006331D5"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  <w:t>层建筑防排烟设计</w:t>
            </w:r>
            <w:r w:rsidRPr="006331D5"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要点探</w:t>
            </w:r>
          </w:p>
          <w:p w:rsidR="00364AB3" w:rsidRPr="006331D5" w:rsidRDefault="00364AB3" w:rsidP="00F625B9">
            <w:pPr>
              <w:spacing w:line="18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64AB3" w:rsidTr="00F625B9">
        <w:trPr>
          <w:cantSplit/>
          <w:trHeight w:hRule="exact" w:val="2555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0E1086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11</w:t>
            </w:r>
            <w:r w:rsidR="00364AB3" w:rsidRPr="00364AB3">
              <w:rPr>
                <w:rFonts w:eastAsia="宋体" w:hint="eastAsia"/>
                <w:bCs/>
              </w:rPr>
              <w:t>月</w:t>
            </w:r>
            <w:r>
              <w:rPr>
                <w:rFonts w:eastAsia="宋体"/>
                <w:bCs/>
              </w:rPr>
              <w:t>1</w:t>
            </w:r>
            <w:r w:rsidR="00F31A0B">
              <w:rPr>
                <w:rFonts w:eastAsia="宋体"/>
                <w:bCs/>
              </w:rPr>
              <w:t>8</w:t>
            </w:r>
            <w:r w:rsidR="00364AB3" w:rsidRPr="00364AB3">
              <w:rPr>
                <w:rFonts w:eastAsia="宋体" w:hint="eastAsia"/>
                <w:bCs/>
              </w:rPr>
              <w:t>日</w:t>
            </w:r>
          </w:p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>14</w:t>
            </w:r>
            <w:r w:rsidRPr="00364AB3">
              <w:rPr>
                <w:rFonts w:eastAsia="宋体" w:hint="eastAsia"/>
                <w:bCs/>
              </w:rPr>
              <w:t>：</w:t>
            </w:r>
            <w:r w:rsidRPr="00364AB3">
              <w:rPr>
                <w:rFonts w:eastAsia="宋体" w:hint="eastAsia"/>
                <w:bCs/>
              </w:rPr>
              <w:t>00-17</w:t>
            </w:r>
            <w:r w:rsidRPr="00364AB3">
              <w:rPr>
                <w:rFonts w:eastAsia="宋体" w:hint="eastAsia"/>
                <w:bCs/>
              </w:rPr>
              <w:t>：</w:t>
            </w:r>
            <w:r w:rsidR="00E66D1A">
              <w:rPr>
                <w:rFonts w:eastAsia="宋体"/>
                <w:bCs/>
              </w:rPr>
              <w:t>3</w:t>
            </w:r>
            <w:r w:rsidRPr="00364AB3">
              <w:rPr>
                <w:rFonts w:eastAsia="宋体" w:hint="eastAsia"/>
                <w:bCs/>
              </w:rPr>
              <w:t>0</w:t>
            </w:r>
          </w:p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6331D5" w:rsidRDefault="00364AB3" w:rsidP="00F625B9">
            <w:pPr>
              <w:pStyle w:val="aa"/>
              <w:spacing w:line="18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朱学锦  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上海市建筑设计研究院有限公司  副总工程师 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 xml:space="preserve"> </w:t>
            </w:r>
          </w:p>
          <w:p w:rsidR="00364AB3" w:rsidRPr="006331D5" w:rsidRDefault="00364AB3" w:rsidP="00F625B9">
            <w:pPr>
              <w:pStyle w:val="aa"/>
              <w:spacing w:line="1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sz w:val="18"/>
                <w:szCs w:val="18"/>
              </w:rPr>
              <w:t xml:space="preserve">题 </w:t>
            </w:r>
            <w:r w:rsidRPr="006331D5"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sz w:val="18"/>
                <w:szCs w:val="18"/>
              </w:rPr>
              <w:t>目   上海某城市综合体空调设计与案例分析 （</w:t>
            </w:r>
            <w:r w:rsidRPr="006331D5">
              <w:rPr>
                <w:rFonts w:ascii="宋体" w:eastAsia="宋体" w:hAnsi="宋体" w:cs="宋体"/>
                <w:sz w:val="18"/>
                <w:szCs w:val="18"/>
              </w:rPr>
              <w:t>题目</w:t>
            </w:r>
            <w:r w:rsidR="00A422EA" w:rsidRPr="006331D5">
              <w:rPr>
                <w:rFonts w:ascii="宋体" w:eastAsia="宋体" w:hAnsi="宋体" w:cs="宋体" w:hint="eastAsia"/>
                <w:sz w:val="18"/>
                <w:szCs w:val="18"/>
              </w:rPr>
              <w:t>稍</w:t>
            </w:r>
            <w:r w:rsidRPr="006331D5">
              <w:rPr>
                <w:rFonts w:ascii="宋体" w:eastAsia="宋体" w:hAnsi="宋体" w:cs="宋体"/>
                <w:sz w:val="18"/>
                <w:szCs w:val="18"/>
              </w:rPr>
              <w:t>有变动）</w:t>
            </w:r>
          </w:p>
          <w:p w:rsidR="00364AB3" w:rsidRPr="006331D5" w:rsidRDefault="00364AB3" w:rsidP="00F625B9">
            <w:pPr>
              <w:pStyle w:val="aa"/>
              <w:spacing w:line="18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周  谨   同济大学建筑设计研究院 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(</w:t>
            </w: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集团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)</w:t>
            </w: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有限公司 副总工程师</w:t>
            </w:r>
          </w:p>
          <w:p w:rsidR="00364AB3" w:rsidRPr="006331D5" w:rsidRDefault="00364AB3" w:rsidP="00F625B9">
            <w:pPr>
              <w:pStyle w:val="aa"/>
              <w:spacing w:line="18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sz w:val="18"/>
                <w:szCs w:val="18"/>
              </w:rPr>
              <w:t>题  目   复杂大空间建筑室内空调气流组织优化分析</w:t>
            </w:r>
          </w:p>
          <w:p w:rsidR="00A16707" w:rsidRPr="006331D5" w:rsidRDefault="00A16707" w:rsidP="00F625B9">
            <w:pPr>
              <w:pStyle w:val="aa"/>
              <w:spacing w:line="18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杨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春方</w:t>
            </w: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中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国建筑西</w:t>
            </w: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北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设计研</w:t>
            </w: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究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院有限公司</w:t>
            </w:r>
            <w:r w:rsidR="003421A8"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双</w:t>
            </w:r>
            <w:r w:rsidR="003421A8" w:rsidRPr="006331D5">
              <w:rPr>
                <w:rFonts w:ascii="宋体" w:eastAsia="宋体" w:hAnsi="宋体" w:cs="宋体"/>
                <w:b/>
                <w:sz w:val="18"/>
                <w:szCs w:val="18"/>
              </w:rPr>
              <w:t>碳</w:t>
            </w:r>
            <w:r w:rsidR="003421A8"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研</w:t>
            </w:r>
            <w:r w:rsidR="003421A8" w:rsidRPr="006331D5">
              <w:rPr>
                <w:rFonts w:ascii="宋体" w:eastAsia="宋体" w:hAnsi="宋体" w:cs="宋体"/>
                <w:b/>
                <w:sz w:val="18"/>
                <w:szCs w:val="18"/>
              </w:rPr>
              <w:t>究院</w:t>
            </w:r>
            <w:r w:rsidR="003421A8"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/>
                <w:b/>
                <w:sz w:val="18"/>
                <w:szCs w:val="18"/>
              </w:rPr>
              <w:t>总工程师</w:t>
            </w:r>
          </w:p>
          <w:p w:rsidR="00A16707" w:rsidRPr="006331D5" w:rsidRDefault="00A16707" w:rsidP="00F625B9">
            <w:pPr>
              <w:pStyle w:val="aa"/>
              <w:spacing w:line="18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题  目</w:t>
            </w:r>
            <w:r w:rsidR="00C340DA"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  </w:t>
            </w:r>
            <w:r w:rsidR="00C340DA" w:rsidRPr="006331D5">
              <w:rPr>
                <w:rFonts w:ascii="宋体" w:eastAsia="宋体" w:hAnsi="宋体" w:cs="宋体" w:hint="eastAsia"/>
                <w:sz w:val="18"/>
                <w:szCs w:val="18"/>
              </w:rPr>
              <w:t>双碳目标下空调系统设计与节能技术探讨</w:t>
            </w:r>
          </w:p>
          <w:p w:rsidR="00364AB3" w:rsidRPr="006331D5" w:rsidRDefault="00364AB3" w:rsidP="00F625B9">
            <w:pPr>
              <w:pStyle w:val="aa"/>
              <w:spacing w:line="180" w:lineRule="auto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sz w:val="18"/>
                <w:szCs w:val="18"/>
              </w:rPr>
              <w:t>汪  涌   北京维拓时代建筑设计股份有限公司 总工程师</w:t>
            </w:r>
          </w:p>
          <w:p w:rsidR="00364AB3" w:rsidRPr="006331D5" w:rsidRDefault="00364AB3" w:rsidP="00F625B9">
            <w:pPr>
              <w:pStyle w:val="aa"/>
              <w:spacing w:line="18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sz w:val="18"/>
                <w:szCs w:val="18"/>
              </w:rPr>
              <w:t>题</w:t>
            </w:r>
            <w:r w:rsidRPr="006331D5"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sz w:val="18"/>
                <w:szCs w:val="18"/>
              </w:rPr>
              <w:t>目</w:t>
            </w:r>
            <w:r w:rsidRPr="006331D5"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sz w:val="18"/>
                <w:szCs w:val="18"/>
              </w:rPr>
              <w:t>哈尔滨万达茂商业综合体暖通空调系统设计要点</w:t>
            </w:r>
          </w:p>
          <w:p w:rsidR="00364AB3" w:rsidRPr="006331D5" w:rsidRDefault="00364AB3" w:rsidP="00F625B9">
            <w:pPr>
              <w:pStyle w:val="aa"/>
              <w:spacing w:line="180" w:lineRule="auto"/>
              <w:ind w:firstLineChars="450" w:firstLine="81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pStyle w:val="aa"/>
              <w:spacing w:line="180" w:lineRule="auto"/>
              <w:ind w:firstLineChars="450" w:firstLine="81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pStyle w:val="aa"/>
              <w:spacing w:line="180" w:lineRule="auto"/>
              <w:ind w:firstLineChars="450" w:firstLine="81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pStyle w:val="aa"/>
              <w:spacing w:line="180" w:lineRule="auto"/>
              <w:ind w:firstLineChars="450" w:firstLine="81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pStyle w:val="aa"/>
              <w:spacing w:line="18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006331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364AB3" w:rsidRPr="006331D5" w:rsidRDefault="00364AB3" w:rsidP="00F625B9">
            <w:pPr>
              <w:spacing w:line="180" w:lineRule="auto"/>
              <w:ind w:firstLineChars="500" w:firstLine="90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spacing w:line="180" w:lineRule="auto"/>
              <w:ind w:firstLineChars="500" w:firstLine="90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spacing w:line="18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spacing w:line="18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64AB3" w:rsidRPr="006331D5" w:rsidRDefault="00364AB3" w:rsidP="00F625B9">
            <w:pPr>
              <w:spacing w:line="180" w:lineRule="auto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66D1A" w:rsidTr="006D33BA">
        <w:trPr>
          <w:cantSplit/>
          <w:trHeight w:val="2391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1A" w:rsidRPr="00364AB3" w:rsidRDefault="00F31A0B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1</w:t>
            </w:r>
            <w:r w:rsidR="000E1086">
              <w:rPr>
                <w:rFonts w:eastAsia="宋体"/>
                <w:bCs/>
              </w:rPr>
              <w:t>1</w:t>
            </w:r>
            <w:r w:rsidR="00E66D1A" w:rsidRPr="00364AB3">
              <w:rPr>
                <w:rFonts w:eastAsia="宋体" w:hint="eastAsia"/>
                <w:bCs/>
              </w:rPr>
              <w:t>月</w:t>
            </w:r>
            <w:r w:rsidR="000E1086">
              <w:rPr>
                <w:rFonts w:eastAsia="宋体"/>
                <w:bCs/>
              </w:rPr>
              <w:t>19</w:t>
            </w:r>
            <w:r w:rsidR="00E66D1A" w:rsidRPr="00364AB3">
              <w:rPr>
                <w:rFonts w:eastAsia="宋体" w:hint="eastAsia"/>
                <w:bCs/>
              </w:rPr>
              <w:t>日</w:t>
            </w:r>
          </w:p>
          <w:p w:rsidR="00E66D1A" w:rsidRPr="00364AB3" w:rsidRDefault="00E66D1A" w:rsidP="00F625B9">
            <w:pPr>
              <w:spacing w:line="180" w:lineRule="auto"/>
              <w:ind w:firstLineChars="100" w:firstLine="200"/>
              <w:jc w:val="left"/>
              <w:rPr>
                <w:rFonts w:eastAsia="宋体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1A" w:rsidRPr="00364AB3" w:rsidRDefault="00E66D1A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>09</w:t>
            </w:r>
            <w:r w:rsidRPr="00364AB3">
              <w:rPr>
                <w:rFonts w:hint="eastAsia"/>
                <w:bCs/>
              </w:rPr>
              <w:t>:</w:t>
            </w:r>
            <w:r w:rsidRPr="00364AB3">
              <w:rPr>
                <w:rFonts w:eastAsia="宋体" w:hint="eastAsia"/>
                <w:bCs/>
              </w:rPr>
              <w:t>00</w:t>
            </w:r>
            <w:r w:rsidRPr="00364AB3">
              <w:rPr>
                <w:rFonts w:hint="eastAsia"/>
                <w:bCs/>
              </w:rPr>
              <w:t>-</w:t>
            </w:r>
            <w:r w:rsidRPr="00364AB3">
              <w:rPr>
                <w:rFonts w:eastAsia="宋体" w:hint="eastAsia"/>
                <w:bCs/>
              </w:rPr>
              <w:t>11</w:t>
            </w:r>
            <w:r w:rsidRPr="00364AB3">
              <w:rPr>
                <w:rFonts w:eastAsia="宋体" w:hint="eastAsia"/>
                <w:bCs/>
              </w:rPr>
              <w:t>：</w:t>
            </w:r>
            <w:r w:rsidRPr="00364AB3">
              <w:rPr>
                <w:rFonts w:eastAsia="宋体" w:hint="eastAsia"/>
                <w:bCs/>
              </w:rPr>
              <w:t>40</w:t>
            </w:r>
          </w:p>
          <w:p w:rsidR="00E66D1A" w:rsidRPr="00364AB3" w:rsidRDefault="00E66D1A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刘  芳   同济大学建筑设计研究院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(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集团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)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有限公司  副总工程师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题  目   暖通空调风口成就装饰之美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李  松  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北京维拓时代建筑设计股份有限公司 暖通副总工程师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主  题  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某康养社区暖通空调系统设计</w:t>
            </w:r>
          </w:p>
          <w:p w:rsidR="00BF6EB3" w:rsidRPr="006331D5" w:rsidRDefault="00BF6EB3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何海亮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中国建筑设计研究院有限公司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主任工程师</w:t>
            </w:r>
          </w:p>
          <w:p w:rsidR="00BF6EB3" w:rsidRPr="006331D5" w:rsidRDefault="00BF6EB3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题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目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办公示范楼工程设计技术创新与实践</w:t>
            </w:r>
          </w:p>
          <w:p w:rsidR="00A16707" w:rsidRPr="006331D5" w:rsidRDefault="00A16707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孙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岳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北京首钢筑境国际建筑设计有限公司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机电所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所长</w:t>
            </w:r>
          </w:p>
          <w:p w:rsidR="00A16707" w:rsidRPr="006331D5" w:rsidRDefault="00A16707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题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目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首钢工业园区改造项目暖通空调设计要点</w:t>
            </w:r>
          </w:p>
        </w:tc>
      </w:tr>
      <w:tr w:rsidR="00E66D1A" w:rsidTr="00F625B9">
        <w:trPr>
          <w:cantSplit/>
          <w:trHeight w:val="2721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1A" w:rsidRPr="00364AB3" w:rsidRDefault="00F31A0B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>
              <w:rPr>
                <w:rFonts w:eastAsia="宋体"/>
                <w:bCs/>
              </w:rPr>
              <w:t>1</w:t>
            </w:r>
            <w:r w:rsidR="000E1086">
              <w:rPr>
                <w:rFonts w:eastAsia="宋体"/>
                <w:bCs/>
              </w:rPr>
              <w:t>1</w:t>
            </w:r>
            <w:r w:rsidR="00E66D1A" w:rsidRPr="00364AB3">
              <w:rPr>
                <w:rFonts w:eastAsia="宋体" w:hint="eastAsia"/>
                <w:bCs/>
              </w:rPr>
              <w:t>月</w:t>
            </w:r>
            <w:r w:rsidR="000E1086">
              <w:rPr>
                <w:rFonts w:eastAsia="宋体"/>
                <w:bCs/>
              </w:rPr>
              <w:t>19</w:t>
            </w:r>
            <w:r w:rsidR="00E66D1A" w:rsidRPr="00364AB3">
              <w:rPr>
                <w:rFonts w:eastAsia="宋体" w:hint="eastAsia"/>
                <w:bCs/>
              </w:rPr>
              <w:t>日</w:t>
            </w:r>
          </w:p>
          <w:p w:rsidR="00E66D1A" w:rsidRPr="00364AB3" w:rsidRDefault="00E66D1A" w:rsidP="00F625B9">
            <w:pPr>
              <w:spacing w:line="180" w:lineRule="auto"/>
              <w:ind w:firstLineChars="100" w:firstLine="200"/>
              <w:jc w:val="left"/>
              <w:rPr>
                <w:rFonts w:eastAsia="宋体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1A" w:rsidRPr="00364AB3" w:rsidRDefault="00E66D1A" w:rsidP="00F625B9">
            <w:pPr>
              <w:spacing w:line="180" w:lineRule="auto"/>
              <w:jc w:val="left"/>
              <w:rPr>
                <w:bCs/>
              </w:rPr>
            </w:pPr>
            <w:r w:rsidRPr="00364AB3">
              <w:rPr>
                <w:rFonts w:eastAsia="宋体" w:hint="eastAsia"/>
                <w:bCs/>
              </w:rPr>
              <w:t>14</w:t>
            </w:r>
            <w:r w:rsidRPr="00364AB3">
              <w:rPr>
                <w:rFonts w:hint="eastAsia"/>
                <w:bCs/>
              </w:rPr>
              <w:t>：00-1</w:t>
            </w:r>
            <w:r w:rsidRPr="00364AB3">
              <w:rPr>
                <w:rFonts w:eastAsia="宋体" w:hint="eastAsia"/>
                <w:bCs/>
              </w:rPr>
              <w:t>7</w:t>
            </w:r>
            <w:r w:rsidRPr="00364AB3">
              <w:rPr>
                <w:rFonts w:hint="eastAsia"/>
                <w:bCs/>
              </w:rPr>
              <w:t>：</w:t>
            </w:r>
            <w:r>
              <w:rPr>
                <w:rFonts w:eastAsia="宋体"/>
                <w:bCs/>
              </w:rPr>
              <w:t>3</w:t>
            </w:r>
            <w:r w:rsidRPr="00364AB3">
              <w:rPr>
                <w:rFonts w:hint="eastAsia"/>
                <w:bCs/>
              </w:rPr>
              <w:t>0</w:t>
            </w:r>
          </w:p>
          <w:p w:rsidR="00E66D1A" w:rsidRPr="00364AB3" w:rsidRDefault="00E66D1A" w:rsidP="00F625B9">
            <w:pPr>
              <w:spacing w:line="180" w:lineRule="auto"/>
              <w:jc w:val="left"/>
              <w:rPr>
                <w:bCs/>
              </w:rPr>
            </w:pPr>
            <w:r w:rsidRPr="00364AB3">
              <w:rPr>
                <w:rFonts w:eastAsia="宋体" w:hint="eastAsia"/>
                <w:bCs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9BD" w:rsidRPr="006331D5" w:rsidRDefault="005149BD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左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鑫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华东建筑设计研究总院有限公司机电一院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机电总工程师</w:t>
            </w:r>
          </w:p>
          <w:p w:rsidR="005149BD" w:rsidRPr="006331D5" w:rsidRDefault="005149BD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题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目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医疗应急场所改造项目暖通空调相关设计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黄  中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</w:t>
            </w:r>
            <w:r w:rsidR="00291BB8"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中</w:t>
            </w:r>
            <w:r w:rsidR="00291BB8"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国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中元国际工程有限公司  </w:t>
            </w:r>
            <w:r w:rsidR="00291BB8"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副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总工程师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题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目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  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医疗建筑空调系统常见问题解析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薛 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迪  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北京维拓时代建筑设计股份有限公司 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3M1所所长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 xml:space="preserve">题  目  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 xml:space="preserve"> 某城市更新项目暖通空调系统设计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苏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玉斌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中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国基本建设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优化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研究院房地产与物业分会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副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秘书长</w:t>
            </w:r>
            <w:r w:rsidRPr="006331D5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研</w:t>
            </w:r>
            <w:r w:rsidRPr="006331D5"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究员</w:t>
            </w:r>
          </w:p>
          <w:p w:rsidR="00E66D1A" w:rsidRPr="006331D5" w:rsidRDefault="00E66D1A" w:rsidP="00F625B9">
            <w:pPr>
              <w:spacing w:line="180" w:lineRule="auto"/>
              <w:jc w:val="lef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题  目   绿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>建设计过程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中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>暖通专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业条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>文解读</w:t>
            </w:r>
            <w:r w:rsidRPr="006331D5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与</w:t>
            </w:r>
            <w:r w:rsidRPr="006331D5">
              <w:rPr>
                <w:rFonts w:ascii="宋体" w:eastAsia="宋体" w:hAnsi="宋体" w:cs="宋体"/>
                <w:bCs/>
                <w:sz w:val="18"/>
                <w:szCs w:val="18"/>
              </w:rPr>
              <w:t>工程实践</w:t>
            </w:r>
          </w:p>
        </w:tc>
      </w:tr>
      <w:tr w:rsidR="00364AB3" w:rsidTr="00B45759">
        <w:trPr>
          <w:cantSplit/>
          <w:trHeight w:hRule="exact" w:val="503"/>
          <w:jc w:val="center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  <w:bCs/>
              </w:rPr>
            </w:pPr>
            <w:r w:rsidRPr="00364AB3">
              <w:rPr>
                <w:rFonts w:eastAsia="宋体" w:hint="eastAsia"/>
                <w:bCs/>
              </w:rPr>
              <w:t>17</w:t>
            </w:r>
            <w:r w:rsidRPr="00364AB3">
              <w:rPr>
                <w:rFonts w:eastAsia="宋体" w:hint="eastAsia"/>
                <w:bCs/>
              </w:rPr>
              <w:t>：</w:t>
            </w:r>
            <w:r w:rsidR="00E66D1A">
              <w:rPr>
                <w:rFonts w:eastAsia="宋体"/>
                <w:bCs/>
              </w:rPr>
              <w:t>3</w:t>
            </w:r>
            <w:r w:rsidRPr="00364AB3">
              <w:rPr>
                <w:rFonts w:eastAsia="宋体" w:hint="eastAsia"/>
                <w:bCs/>
              </w:rPr>
              <w:t>0-1</w:t>
            </w:r>
            <w:r w:rsidR="00E66D1A">
              <w:rPr>
                <w:rFonts w:eastAsia="宋体"/>
                <w:bCs/>
              </w:rPr>
              <w:t>8</w:t>
            </w:r>
            <w:r w:rsidRPr="00364AB3">
              <w:rPr>
                <w:rFonts w:eastAsia="宋体" w:hint="eastAsia"/>
                <w:bCs/>
              </w:rPr>
              <w:t>：</w:t>
            </w:r>
            <w:r w:rsidR="00E66D1A">
              <w:rPr>
                <w:rFonts w:eastAsia="宋体"/>
                <w:bCs/>
              </w:rPr>
              <w:t>0</w:t>
            </w:r>
            <w:r w:rsidRPr="00364AB3">
              <w:rPr>
                <w:rFonts w:eastAsia="宋体" w:hint="eastAsia"/>
                <w:bCs/>
              </w:rPr>
              <w:t>0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AB3" w:rsidRPr="00364AB3" w:rsidRDefault="00364AB3" w:rsidP="00F625B9">
            <w:pPr>
              <w:spacing w:line="180" w:lineRule="auto"/>
              <w:jc w:val="left"/>
              <w:rPr>
                <w:rFonts w:eastAsia="宋体"/>
              </w:rPr>
            </w:pPr>
            <w:r w:rsidRPr="00364AB3">
              <w:rPr>
                <w:rFonts w:eastAsia="宋体" w:hint="eastAsia"/>
                <w:bCs/>
              </w:rPr>
              <w:t>交流答疑时间</w:t>
            </w:r>
          </w:p>
        </w:tc>
      </w:tr>
    </w:tbl>
    <w:p w:rsidR="00B95EE0" w:rsidRDefault="00B95EE0" w:rsidP="00917F1D">
      <w:pPr>
        <w:rPr>
          <w:rFonts w:ascii="宋体" w:eastAsiaTheme="minorEastAsia" w:hAnsi="宋体"/>
          <w:b/>
          <w:sz w:val="28"/>
          <w:szCs w:val="28"/>
        </w:rPr>
      </w:pPr>
    </w:p>
    <w:p w:rsidR="00B95EE0" w:rsidRDefault="00B95EE0" w:rsidP="00917F1D">
      <w:pPr>
        <w:rPr>
          <w:rFonts w:ascii="宋体" w:eastAsiaTheme="minorEastAsia" w:hAnsi="宋体"/>
          <w:b/>
          <w:sz w:val="28"/>
          <w:szCs w:val="28"/>
        </w:rPr>
      </w:pPr>
    </w:p>
    <w:p w:rsidR="00917F1D" w:rsidRDefault="00917F1D" w:rsidP="00917F1D">
      <w:pPr>
        <w:rPr>
          <w:rFonts w:ascii="宋体" w:hAnsi="宋体"/>
          <w:b/>
          <w:sz w:val="24"/>
          <w:szCs w:val="24"/>
        </w:rPr>
      </w:pPr>
    </w:p>
    <w:p w:rsidR="00364AB3" w:rsidRPr="00B95EE0" w:rsidRDefault="00917F1D" w:rsidP="00917F1D">
      <w:pPr>
        <w:pStyle w:val="aa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</w:rPr>
        <w:t xml:space="preserve"> </w:t>
      </w:r>
    </w:p>
    <w:sectPr w:rsidR="00364AB3" w:rsidRPr="00B95EE0" w:rsidSect="00983867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B6" w:rsidRDefault="009436B6" w:rsidP="00F06479">
      <w:r>
        <w:separator/>
      </w:r>
    </w:p>
  </w:endnote>
  <w:endnote w:type="continuationSeparator" w:id="0">
    <w:p w:rsidR="009436B6" w:rsidRDefault="009436B6" w:rsidP="00F06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B6" w:rsidRDefault="009436B6" w:rsidP="00F06479">
      <w:r>
        <w:separator/>
      </w:r>
    </w:p>
  </w:footnote>
  <w:footnote w:type="continuationSeparator" w:id="0">
    <w:p w:rsidR="009436B6" w:rsidRDefault="009436B6" w:rsidP="00F06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09A3C0"/>
    <w:multiLevelType w:val="singleLevel"/>
    <w:tmpl w:val="AE09A3C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84D47"/>
    <w:multiLevelType w:val="hybridMultilevel"/>
    <w:tmpl w:val="DC809396"/>
    <w:lvl w:ilvl="0" w:tplc="B55ABB10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13181D"/>
    <w:multiLevelType w:val="hybridMultilevel"/>
    <w:tmpl w:val="26A2968A"/>
    <w:lvl w:ilvl="0" w:tplc="99D6485A">
      <w:start w:val="8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60B96E2E"/>
    <w:multiLevelType w:val="hybridMultilevel"/>
    <w:tmpl w:val="4128F84C"/>
    <w:lvl w:ilvl="0" w:tplc="CD2459AA">
      <w:start w:val="7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4F80650"/>
    <w:multiLevelType w:val="singleLevel"/>
    <w:tmpl w:val="64F80650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D21"/>
    <w:rsid w:val="00031AF7"/>
    <w:rsid w:val="000333F4"/>
    <w:rsid w:val="000520BE"/>
    <w:rsid w:val="00090B69"/>
    <w:rsid w:val="000E1086"/>
    <w:rsid w:val="000E6BD7"/>
    <w:rsid w:val="000F4688"/>
    <w:rsid w:val="00100921"/>
    <w:rsid w:val="0012351E"/>
    <w:rsid w:val="00127FF6"/>
    <w:rsid w:val="0015718D"/>
    <w:rsid w:val="00167105"/>
    <w:rsid w:val="0016782B"/>
    <w:rsid w:val="001F366A"/>
    <w:rsid w:val="001F479F"/>
    <w:rsid w:val="002026B5"/>
    <w:rsid w:val="00214BFF"/>
    <w:rsid w:val="00232334"/>
    <w:rsid w:val="00286C21"/>
    <w:rsid w:val="0029091A"/>
    <w:rsid w:val="00290B68"/>
    <w:rsid w:val="00291790"/>
    <w:rsid w:val="00291BB8"/>
    <w:rsid w:val="002A7FC8"/>
    <w:rsid w:val="002D0C77"/>
    <w:rsid w:val="003079D8"/>
    <w:rsid w:val="003167E3"/>
    <w:rsid w:val="00323808"/>
    <w:rsid w:val="00331B81"/>
    <w:rsid w:val="003421A8"/>
    <w:rsid w:val="00342DD4"/>
    <w:rsid w:val="00364AB3"/>
    <w:rsid w:val="00392D30"/>
    <w:rsid w:val="003A0C2E"/>
    <w:rsid w:val="003E06FD"/>
    <w:rsid w:val="003E3E37"/>
    <w:rsid w:val="003E49E8"/>
    <w:rsid w:val="003E5CFF"/>
    <w:rsid w:val="003F1756"/>
    <w:rsid w:val="003F3FE6"/>
    <w:rsid w:val="00432AE7"/>
    <w:rsid w:val="00436311"/>
    <w:rsid w:val="00481D7F"/>
    <w:rsid w:val="00482C8C"/>
    <w:rsid w:val="0049123E"/>
    <w:rsid w:val="004A0E69"/>
    <w:rsid w:val="004E79B1"/>
    <w:rsid w:val="004F3E9D"/>
    <w:rsid w:val="005149BD"/>
    <w:rsid w:val="00523D2B"/>
    <w:rsid w:val="00564993"/>
    <w:rsid w:val="00567244"/>
    <w:rsid w:val="00581033"/>
    <w:rsid w:val="00594B9B"/>
    <w:rsid w:val="005B0701"/>
    <w:rsid w:val="005B390A"/>
    <w:rsid w:val="005C6367"/>
    <w:rsid w:val="005E0DB8"/>
    <w:rsid w:val="005F1049"/>
    <w:rsid w:val="00603C76"/>
    <w:rsid w:val="00617609"/>
    <w:rsid w:val="0062407D"/>
    <w:rsid w:val="00624E63"/>
    <w:rsid w:val="0063153E"/>
    <w:rsid w:val="006331D5"/>
    <w:rsid w:val="006545E3"/>
    <w:rsid w:val="00672A2F"/>
    <w:rsid w:val="00686E79"/>
    <w:rsid w:val="00696A70"/>
    <w:rsid w:val="006977DC"/>
    <w:rsid w:val="006A135E"/>
    <w:rsid w:val="006A268E"/>
    <w:rsid w:val="006C3D86"/>
    <w:rsid w:val="006D33BA"/>
    <w:rsid w:val="006E4477"/>
    <w:rsid w:val="006E55D5"/>
    <w:rsid w:val="00750DA2"/>
    <w:rsid w:val="007534A6"/>
    <w:rsid w:val="00755AA9"/>
    <w:rsid w:val="00761B53"/>
    <w:rsid w:val="00791289"/>
    <w:rsid w:val="007C13CC"/>
    <w:rsid w:val="007F776C"/>
    <w:rsid w:val="008100EC"/>
    <w:rsid w:val="0081028E"/>
    <w:rsid w:val="00825EB6"/>
    <w:rsid w:val="008367D1"/>
    <w:rsid w:val="00843242"/>
    <w:rsid w:val="00850922"/>
    <w:rsid w:val="00852672"/>
    <w:rsid w:val="00872116"/>
    <w:rsid w:val="00875361"/>
    <w:rsid w:val="00875CFC"/>
    <w:rsid w:val="0087786B"/>
    <w:rsid w:val="008A4401"/>
    <w:rsid w:val="008A7BDC"/>
    <w:rsid w:val="008C18CB"/>
    <w:rsid w:val="008F75E6"/>
    <w:rsid w:val="00917F1D"/>
    <w:rsid w:val="00936B4D"/>
    <w:rsid w:val="00937A33"/>
    <w:rsid w:val="009436B6"/>
    <w:rsid w:val="0094479C"/>
    <w:rsid w:val="0095676C"/>
    <w:rsid w:val="009576C2"/>
    <w:rsid w:val="00970DD1"/>
    <w:rsid w:val="009749E3"/>
    <w:rsid w:val="00983867"/>
    <w:rsid w:val="00992D21"/>
    <w:rsid w:val="00993CA7"/>
    <w:rsid w:val="009941DB"/>
    <w:rsid w:val="009C4CC3"/>
    <w:rsid w:val="00A023E6"/>
    <w:rsid w:val="00A16707"/>
    <w:rsid w:val="00A16B8F"/>
    <w:rsid w:val="00A422EA"/>
    <w:rsid w:val="00A66D00"/>
    <w:rsid w:val="00A9511F"/>
    <w:rsid w:val="00AA799E"/>
    <w:rsid w:val="00AD3E8E"/>
    <w:rsid w:val="00AE2BD1"/>
    <w:rsid w:val="00AE34C8"/>
    <w:rsid w:val="00B1658E"/>
    <w:rsid w:val="00B20F08"/>
    <w:rsid w:val="00B45759"/>
    <w:rsid w:val="00B67A57"/>
    <w:rsid w:val="00B8247F"/>
    <w:rsid w:val="00B8526D"/>
    <w:rsid w:val="00B95ED1"/>
    <w:rsid w:val="00B95EE0"/>
    <w:rsid w:val="00BC5CD9"/>
    <w:rsid w:val="00BD20FF"/>
    <w:rsid w:val="00BE03CF"/>
    <w:rsid w:val="00BF6EB3"/>
    <w:rsid w:val="00C34056"/>
    <w:rsid w:val="00C340DA"/>
    <w:rsid w:val="00C40CB1"/>
    <w:rsid w:val="00C44CEB"/>
    <w:rsid w:val="00C81758"/>
    <w:rsid w:val="00C86080"/>
    <w:rsid w:val="00C91116"/>
    <w:rsid w:val="00C93407"/>
    <w:rsid w:val="00CD4586"/>
    <w:rsid w:val="00CF057C"/>
    <w:rsid w:val="00D110BB"/>
    <w:rsid w:val="00D6450D"/>
    <w:rsid w:val="00D770FC"/>
    <w:rsid w:val="00D80B5A"/>
    <w:rsid w:val="00D935FD"/>
    <w:rsid w:val="00DA3384"/>
    <w:rsid w:val="00DB5B5F"/>
    <w:rsid w:val="00DC6857"/>
    <w:rsid w:val="00E14844"/>
    <w:rsid w:val="00E16FB8"/>
    <w:rsid w:val="00E22F05"/>
    <w:rsid w:val="00E27852"/>
    <w:rsid w:val="00E5044C"/>
    <w:rsid w:val="00E5080E"/>
    <w:rsid w:val="00E66D1A"/>
    <w:rsid w:val="00E96762"/>
    <w:rsid w:val="00EA6B9A"/>
    <w:rsid w:val="00EC6F79"/>
    <w:rsid w:val="00EE65F1"/>
    <w:rsid w:val="00F06479"/>
    <w:rsid w:val="00F31A0B"/>
    <w:rsid w:val="00F61A57"/>
    <w:rsid w:val="00F62358"/>
    <w:rsid w:val="00F625B9"/>
    <w:rsid w:val="00FD4A6C"/>
    <w:rsid w:val="00FD5393"/>
    <w:rsid w:val="00FE5BB6"/>
    <w:rsid w:val="00FE7BD5"/>
    <w:rsid w:val="01BE332A"/>
    <w:rsid w:val="026D6AB8"/>
    <w:rsid w:val="037510F6"/>
    <w:rsid w:val="04275D62"/>
    <w:rsid w:val="04603252"/>
    <w:rsid w:val="065F4AA6"/>
    <w:rsid w:val="08701249"/>
    <w:rsid w:val="0B61649A"/>
    <w:rsid w:val="0D215995"/>
    <w:rsid w:val="0E754017"/>
    <w:rsid w:val="12F0487D"/>
    <w:rsid w:val="187E225B"/>
    <w:rsid w:val="190B5D75"/>
    <w:rsid w:val="19D86AC3"/>
    <w:rsid w:val="1CA34707"/>
    <w:rsid w:val="1E7373D3"/>
    <w:rsid w:val="1E9220A0"/>
    <w:rsid w:val="1FC0178B"/>
    <w:rsid w:val="1FD6324E"/>
    <w:rsid w:val="252D4E0C"/>
    <w:rsid w:val="25516746"/>
    <w:rsid w:val="25B948A4"/>
    <w:rsid w:val="27716BCB"/>
    <w:rsid w:val="28AB1019"/>
    <w:rsid w:val="297709BD"/>
    <w:rsid w:val="29F37CE0"/>
    <w:rsid w:val="2A2141BA"/>
    <w:rsid w:val="2BA775D4"/>
    <w:rsid w:val="2D964ED3"/>
    <w:rsid w:val="2DB45347"/>
    <w:rsid w:val="31086AFE"/>
    <w:rsid w:val="34BF173C"/>
    <w:rsid w:val="350202E7"/>
    <w:rsid w:val="35B3214B"/>
    <w:rsid w:val="364E41FE"/>
    <w:rsid w:val="39445561"/>
    <w:rsid w:val="3B1C525C"/>
    <w:rsid w:val="3B8D416C"/>
    <w:rsid w:val="3D370237"/>
    <w:rsid w:val="3F1E64ED"/>
    <w:rsid w:val="40553F69"/>
    <w:rsid w:val="41DE6DB8"/>
    <w:rsid w:val="428D4F27"/>
    <w:rsid w:val="434A35FF"/>
    <w:rsid w:val="44043C35"/>
    <w:rsid w:val="45631424"/>
    <w:rsid w:val="47FD3430"/>
    <w:rsid w:val="4E8F42F0"/>
    <w:rsid w:val="515544B3"/>
    <w:rsid w:val="535F578F"/>
    <w:rsid w:val="539640D3"/>
    <w:rsid w:val="557741EB"/>
    <w:rsid w:val="56890F25"/>
    <w:rsid w:val="58E91103"/>
    <w:rsid w:val="58F70632"/>
    <w:rsid w:val="599268CC"/>
    <w:rsid w:val="59E85826"/>
    <w:rsid w:val="5C146EE4"/>
    <w:rsid w:val="5C597A3B"/>
    <w:rsid w:val="5DC31A5F"/>
    <w:rsid w:val="60885401"/>
    <w:rsid w:val="61EC48D2"/>
    <w:rsid w:val="6245659C"/>
    <w:rsid w:val="66A60414"/>
    <w:rsid w:val="6DE41DC8"/>
    <w:rsid w:val="6F6A674B"/>
    <w:rsid w:val="717E67C2"/>
    <w:rsid w:val="72C1173D"/>
    <w:rsid w:val="74D72584"/>
    <w:rsid w:val="79700452"/>
    <w:rsid w:val="7A367C5D"/>
    <w:rsid w:val="7F5A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67"/>
    <w:pPr>
      <w:widowControl w:val="0"/>
      <w:jc w:val="both"/>
    </w:pPr>
    <w:rPr>
      <w:rFonts w:eastAsia="Times New Roman"/>
    </w:rPr>
  </w:style>
  <w:style w:type="paragraph" w:styleId="1">
    <w:name w:val="heading 1"/>
    <w:basedOn w:val="a"/>
    <w:next w:val="a"/>
    <w:link w:val="1Char"/>
    <w:uiPriority w:val="9"/>
    <w:qFormat/>
    <w:rsid w:val="00917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rsid w:val="00983867"/>
    <w:pPr>
      <w:spacing w:beforeAutospacing="1" w:afterAutospacing="1"/>
      <w:jc w:val="left"/>
      <w:outlineLvl w:val="2"/>
    </w:pPr>
    <w:rPr>
      <w:rFonts w:ascii="宋体" w:eastAsia="宋体" w:hAnsi="宋体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83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838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983867"/>
    <w:rPr>
      <w:color w:val="771CAA"/>
      <w:u w:val="none"/>
    </w:rPr>
  </w:style>
  <w:style w:type="character" w:styleId="a8">
    <w:name w:val="Emphasis"/>
    <w:basedOn w:val="a0"/>
    <w:uiPriority w:val="20"/>
    <w:qFormat/>
    <w:rsid w:val="00983867"/>
    <w:rPr>
      <w:color w:val="F73131"/>
    </w:rPr>
  </w:style>
  <w:style w:type="character" w:styleId="a9">
    <w:name w:val="Hyperlink"/>
    <w:basedOn w:val="a0"/>
    <w:uiPriority w:val="99"/>
    <w:unhideWhenUsed/>
    <w:qFormat/>
    <w:rsid w:val="0098386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sid w:val="00983867"/>
    <w:rPr>
      <w:color w:val="008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83867"/>
    <w:rPr>
      <w:sz w:val="18"/>
      <w:szCs w:val="18"/>
    </w:rPr>
  </w:style>
  <w:style w:type="paragraph" w:styleId="aa">
    <w:name w:val="No Spacing"/>
    <w:uiPriority w:val="1"/>
    <w:qFormat/>
    <w:rsid w:val="00983867"/>
    <w:pPr>
      <w:widowControl w:val="0"/>
      <w:jc w:val="both"/>
    </w:pPr>
    <w:rPr>
      <w:rFonts w:eastAsia="Times New Roman"/>
    </w:rPr>
  </w:style>
  <w:style w:type="character" w:customStyle="1" w:styleId="Char1">
    <w:name w:val="页眉 Char"/>
    <w:basedOn w:val="a0"/>
    <w:link w:val="a5"/>
    <w:uiPriority w:val="99"/>
    <w:qFormat/>
    <w:rsid w:val="00983867"/>
    <w:rPr>
      <w:rFonts w:eastAsia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3867"/>
    <w:rPr>
      <w:rFonts w:eastAsia="Times New Roman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983867"/>
    <w:pPr>
      <w:ind w:firstLineChars="200" w:firstLine="420"/>
    </w:pPr>
  </w:style>
  <w:style w:type="character" w:customStyle="1" w:styleId="c-icon30">
    <w:name w:val="c-icon30"/>
    <w:basedOn w:val="a0"/>
    <w:qFormat/>
    <w:rsid w:val="00983867"/>
  </w:style>
  <w:style w:type="character" w:customStyle="1" w:styleId="hover26">
    <w:name w:val="hover26"/>
    <w:basedOn w:val="a0"/>
    <w:qFormat/>
    <w:rsid w:val="00983867"/>
  </w:style>
  <w:style w:type="character" w:customStyle="1" w:styleId="hover27">
    <w:name w:val="hover27"/>
    <w:basedOn w:val="a0"/>
    <w:qFormat/>
    <w:rsid w:val="00983867"/>
    <w:rPr>
      <w:color w:val="315EFB"/>
    </w:rPr>
  </w:style>
  <w:style w:type="character" w:customStyle="1" w:styleId="1Char">
    <w:name w:val="标题 1 Char"/>
    <w:basedOn w:val="a0"/>
    <w:link w:val="1"/>
    <w:uiPriority w:val="9"/>
    <w:rsid w:val="00917F1D"/>
    <w:rPr>
      <w:rFonts w:eastAsia="Times New Roman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Char2"/>
    <w:uiPriority w:val="99"/>
    <w:semiHidden/>
    <w:unhideWhenUsed/>
    <w:rsid w:val="00B95EE0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95EE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ejizhijia8818@yeah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1749F4-9310-4452-941A-F153DA7A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2022-11-10T14:37:00Z</dcterms:created>
  <dcterms:modified xsi:type="dcterms:W3CDTF">2022-11-10T14:39:00Z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